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E088F" w14:textId="77777777" w:rsidR="001F5600" w:rsidRDefault="001F5600">
      <w:pPr>
        <w:widowControl w:val="0"/>
        <w:tabs>
          <w:tab w:val="left" w:pos="570"/>
        </w:tabs>
        <w:ind w:right="-420"/>
        <w:jc w:val="both"/>
        <w:rPr>
          <w:rFonts w:ascii="Arial" w:hAnsi="Arial" w:cs="Arial"/>
        </w:rPr>
      </w:pPr>
    </w:p>
    <w:tbl>
      <w:tblPr>
        <w:tblStyle w:val="TableGrid"/>
        <w:tblW w:w="1003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4805"/>
        <w:gridCol w:w="3111"/>
      </w:tblGrid>
      <w:tr w:rsidR="000C2CA7" w14:paraId="7F51D109" w14:textId="77777777" w:rsidTr="000C2CA7">
        <w:trPr>
          <w:trHeight w:val="1905"/>
        </w:trPr>
        <w:tc>
          <w:tcPr>
            <w:tcW w:w="2121" w:type="dxa"/>
          </w:tcPr>
          <w:p w14:paraId="4D5B1E8E" w14:textId="77777777" w:rsidR="000C2CA7" w:rsidRDefault="000C2CA7" w:rsidP="007E39FE">
            <w:pPr>
              <w:widowControl w:val="0"/>
              <w:tabs>
                <w:tab w:val="left" w:pos="-360"/>
                <w:tab w:val="left" w:pos="0"/>
                <w:tab w:val="left" w:pos="450"/>
                <w:tab w:val="left" w:pos="1440"/>
              </w:tabs>
              <w:rPr>
                <w:rFonts w:ascii="Arial" w:hAnsi="Arial" w:cs="Arial"/>
                <w:b/>
                <w:sz w:val="28"/>
                <w:szCs w:val="28"/>
                <w:u w:val="single"/>
              </w:rPr>
            </w:pPr>
            <w:r>
              <w:rPr>
                <w:noProof/>
                <w:lang w:eastAsia="en-GB"/>
              </w:rPr>
              <w:drawing>
                <wp:inline distT="0" distB="0" distL="0" distR="0" wp14:anchorId="4BDBA598" wp14:editId="446C8FBC">
                  <wp:extent cx="1057275" cy="11261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1126121"/>
                          </a:xfrm>
                          <a:prstGeom prst="rect">
                            <a:avLst/>
                          </a:prstGeom>
                          <a:solidFill>
                            <a:srgbClr val="FFFFFF"/>
                          </a:solidFill>
                          <a:ln>
                            <a:noFill/>
                          </a:ln>
                        </pic:spPr>
                      </pic:pic>
                    </a:graphicData>
                  </a:graphic>
                </wp:inline>
              </w:drawing>
            </w:r>
          </w:p>
        </w:tc>
        <w:tc>
          <w:tcPr>
            <w:tcW w:w="4805" w:type="dxa"/>
            <w:tcBorders>
              <w:right w:val="single" w:sz="4" w:space="0" w:color="auto"/>
            </w:tcBorders>
          </w:tcPr>
          <w:p w14:paraId="3BB007CD" w14:textId="77777777" w:rsidR="000C2CA7" w:rsidRDefault="000C2CA7" w:rsidP="007E39FE">
            <w:pPr>
              <w:widowControl w:val="0"/>
              <w:tabs>
                <w:tab w:val="left" w:pos="-360"/>
                <w:tab w:val="left" w:pos="0"/>
                <w:tab w:val="left" w:pos="450"/>
                <w:tab w:val="left" w:pos="1440"/>
              </w:tabs>
              <w:jc w:val="center"/>
              <w:rPr>
                <w:rFonts w:ascii="Arial" w:hAnsi="Arial" w:cs="Arial"/>
                <w:b/>
                <w:sz w:val="28"/>
                <w:szCs w:val="28"/>
                <w:u w:val="single"/>
              </w:rPr>
            </w:pPr>
          </w:p>
          <w:p w14:paraId="6B28119F" w14:textId="77777777" w:rsidR="000C2CA7" w:rsidRDefault="000C2CA7" w:rsidP="007E39FE">
            <w:pPr>
              <w:widowControl w:val="0"/>
              <w:tabs>
                <w:tab w:val="left" w:pos="-360"/>
                <w:tab w:val="left" w:pos="0"/>
                <w:tab w:val="left" w:pos="450"/>
                <w:tab w:val="left" w:pos="1440"/>
              </w:tabs>
              <w:jc w:val="center"/>
              <w:rPr>
                <w:rFonts w:ascii="Arial" w:hAnsi="Arial" w:cs="Arial"/>
                <w:b/>
                <w:sz w:val="28"/>
                <w:szCs w:val="28"/>
                <w:u w:val="single"/>
              </w:rPr>
            </w:pPr>
            <w:r w:rsidRPr="000F32AC">
              <w:rPr>
                <w:rFonts w:ascii="Arial" w:hAnsi="Arial" w:cs="Arial"/>
                <w:b/>
                <w:sz w:val="28"/>
                <w:szCs w:val="28"/>
                <w:u w:val="single"/>
              </w:rPr>
              <w:t>EALING LAWN TENNIS CL</w:t>
            </w:r>
            <w:r>
              <w:rPr>
                <w:rFonts w:ascii="Arial" w:hAnsi="Arial" w:cs="Arial"/>
                <w:b/>
                <w:sz w:val="28"/>
                <w:szCs w:val="28"/>
                <w:u w:val="single"/>
              </w:rPr>
              <w:t xml:space="preserve">UB </w:t>
            </w:r>
          </w:p>
          <w:p w14:paraId="7B38EBE8" w14:textId="77777777" w:rsidR="000C2CA7" w:rsidRDefault="000C2CA7" w:rsidP="007E39FE">
            <w:pPr>
              <w:widowControl w:val="0"/>
              <w:tabs>
                <w:tab w:val="left" w:pos="-360"/>
                <w:tab w:val="left" w:pos="0"/>
                <w:tab w:val="left" w:pos="450"/>
                <w:tab w:val="left" w:pos="1440"/>
              </w:tabs>
              <w:jc w:val="center"/>
              <w:rPr>
                <w:rFonts w:ascii="Arial" w:hAnsi="Arial" w:cs="Arial"/>
                <w:b/>
                <w:sz w:val="28"/>
                <w:szCs w:val="28"/>
                <w:u w:val="single"/>
              </w:rPr>
            </w:pPr>
          </w:p>
          <w:p w14:paraId="51BF19E4" w14:textId="4CE243B9" w:rsidR="000C2CA7" w:rsidRPr="000F32AC" w:rsidRDefault="00326ED7" w:rsidP="007E39FE">
            <w:pPr>
              <w:widowControl w:val="0"/>
              <w:tabs>
                <w:tab w:val="left" w:pos="-360"/>
                <w:tab w:val="left" w:pos="0"/>
                <w:tab w:val="left" w:pos="450"/>
                <w:tab w:val="left" w:pos="1440"/>
              </w:tabs>
              <w:jc w:val="center"/>
              <w:rPr>
                <w:rFonts w:ascii="Arial" w:hAnsi="Arial" w:cs="Arial"/>
                <w:b/>
                <w:sz w:val="28"/>
                <w:szCs w:val="28"/>
                <w:u w:val="single"/>
              </w:rPr>
            </w:pPr>
            <w:r>
              <w:rPr>
                <w:rFonts w:ascii="Arial" w:hAnsi="Arial" w:cs="Arial"/>
                <w:b/>
                <w:sz w:val="28"/>
                <w:szCs w:val="28"/>
                <w:u w:val="single"/>
              </w:rPr>
              <w:t>ANNUAL TOURNAMENT 20</w:t>
            </w:r>
            <w:r w:rsidR="000D4C25">
              <w:rPr>
                <w:rFonts w:ascii="Arial" w:hAnsi="Arial" w:cs="Arial"/>
                <w:b/>
                <w:sz w:val="28"/>
                <w:szCs w:val="28"/>
                <w:u w:val="single"/>
              </w:rPr>
              <w:t>20</w:t>
            </w:r>
          </w:p>
          <w:p w14:paraId="2B512E59" w14:textId="77777777" w:rsidR="000C2CA7" w:rsidRDefault="000C2CA7" w:rsidP="007E39FE">
            <w:pPr>
              <w:widowControl w:val="0"/>
              <w:tabs>
                <w:tab w:val="left" w:pos="-360"/>
                <w:tab w:val="left" w:pos="0"/>
                <w:tab w:val="left" w:pos="450"/>
                <w:tab w:val="left" w:pos="1440"/>
              </w:tabs>
              <w:rPr>
                <w:rFonts w:ascii="Arial" w:hAnsi="Arial" w:cs="Arial"/>
                <w:b/>
                <w:sz w:val="28"/>
                <w:szCs w:val="28"/>
                <w:u w:val="single"/>
              </w:rPr>
            </w:pPr>
          </w:p>
          <w:p w14:paraId="646BE319" w14:textId="77777777" w:rsidR="000C2CA7" w:rsidRDefault="000C2CA7" w:rsidP="007E39FE">
            <w:pPr>
              <w:widowControl w:val="0"/>
              <w:tabs>
                <w:tab w:val="left" w:pos="-360"/>
                <w:tab w:val="left" w:pos="0"/>
                <w:tab w:val="left" w:pos="540"/>
                <w:tab w:val="left" w:pos="1440"/>
                <w:tab w:val="left" w:pos="2160"/>
                <w:tab w:val="left" w:pos="2880"/>
                <w:tab w:val="left" w:pos="3600"/>
                <w:tab w:val="left" w:pos="4410"/>
                <w:tab w:val="right" w:pos="10773"/>
              </w:tabs>
              <w:jc w:val="center"/>
              <w:rPr>
                <w:rFonts w:ascii="Arial" w:hAnsi="Arial" w:cs="Arial"/>
                <w:b/>
                <w:sz w:val="28"/>
                <w:szCs w:val="28"/>
                <w:u w:val="single"/>
              </w:rPr>
            </w:pPr>
            <w:r>
              <w:rPr>
                <w:rFonts w:ascii="Arial" w:hAnsi="Arial" w:cs="Arial"/>
                <w:b/>
                <w:sz w:val="28"/>
                <w:szCs w:val="28"/>
                <w:u w:val="single"/>
              </w:rPr>
              <w:t>GUIDE TO EVENTS</w:t>
            </w:r>
          </w:p>
        </w:tc>
        <w:tc>
          <w:tcPr>
            <w:tcW w:w="3111" w:type="dxa"/>
            <w:tcBorders>
              <w:top w:val="single" w:sz="4" w:space="0" w:color="auto"/>
              <w:left w:val="single" w:sz="4" w:space="0" w:color="auto"/>
              <w:bottom w:val="single" w:sz="4" w:space="0" w:color="auto"/>
              <w:right w:val="single" w:sz="4" w:space="0" w:color="auto"/>
            </w:tcBorders>
          </w:tcPr>
          <w:p w14:paraId="19F41CF6" w14:textId="77777777" w:rsidR="000C2CA7" w:rsidRPr="00B27D93" w:rsidRDefault="000C2CA7" w:rsidP="007E39FE">
            <w:pPr>
              <w:widowControl w:val="0"/>
              <w:tabs>
                <w:tab w:val="left" w:pos="-360"/>
                <w:tab w:val="left" w:pos="0"/>
                <w:tab w:val="left" w:pos="450"/>
                <w:tab w:val="left" w:pos="1440"/>
              </w:tabs>
              <w:jc w:val="center"/>
              <w:rPr>
                <w:rFonts w:ascii="Arial" w:hAnsi="Arial" w:cs="Arial"/>
                <w:b/>
                <w:sz w:val="22"/>
                <w:szCs w:val="22"/>
                <w:u w:val="single"/>
              </w:rPr>
            </w:pPr>
          </w:p>
          <w:p w14:paraId="4507CBE7" w14:textId="77777777" w:rsidR="000C2CA7" w:rsidRPr="00A56989" w:rsidRDefault="000C2CA7" w:rsidP="007E39FE">
            <w:pPr>
              <w:widowControl w:val="0"/>
              <w:tabs>
                <w:tab w:val="left" w:pos="-360"/>
                <w:tab w:val="left" w:pos="0"/>
                <w:tab w:val="left" w:pos="450"/>
                <w:tab w:val="left" w:pos="1440"/>
              </w:tabs>
              <w:jc w:val="center"/>
              <w:rPr>
                <w:rFonts w:ascii="Arial" w:hAnsi="Arial" w:cs="Arial"/>
                <w:b/>
                <w:sz w:val="16"/>
                <w:szCs w:val="16"/>
                <w:u w:val="single"/>
              </w:rPr>
            </w:pPr>
          </w:p>
          <w:p w14:paraId="57264225" w14:textId="77777777" w:rsidR="000C2CA7" w:rsidRPr="00EC35B6" w:rsidRDefault="00EC35B6" w:rsidP="00EC35B6">
            <w:pPr>
              <w:widowControl w:val="0"/>
              <w:tabs>
                <w:tab w:val="left" w:pos="-360"/>
                <w:tab w:val="left" w:pos="0"/>
                <w:tab w:val="left" w:pos="450"/>
                <w:tab w:val="left" w:pos="1440"/>
              </w:tabs>
              <w:rPr>
                <w:rFonts w:ascii="Arial" w:hAnsi="Arial" w:cs="Arial"/>
                <w:u w:val="single"/>
              </w:rPr>
            </w:pPr>
            <w:r w:rsidRPr="00EC35B6">
              <w:rPr>
                <w:rFonts w:ascii="Arial" w:hAnsi="Arial" w:cs="Arial"/>
                <w:u w:val="single"/>
              </w:rPr>
              <w:t xml:space="preserve">Entry now online at </w:t>
            </w:r>
          </w:p>
          <w:p w14:paraId="71C46E7D" w14:textId="77777777" w:rsidR="00EC35B6" w:rsidRPr="00EC35B6" w:rsidRDefault="00EC35B6" w:rsidP="00EC35B6">
            <w:pPr>
              <w:widowControl w:val="0"/>
              <w:tabs>
                <w:tab w:val="left" w:pos="-360"/>
                <w:tab w:val="left" w:pos="0"/>
                <w:tab w:val="left" w:pos="450"/>
                <w:tab w:val="left" w:pos="1440"/>
              </w:tabs>
              <w:rPr>
                <w:rFonts w:ascii="Arial" w:hAnsi="Arial" w:cs="Arial"/>
                <w:b/>
                <w:sz w:val="16"/>
                <w:szCs w:val="16"/>
                <w:u w:val="single"/>
              </w:rPr>
            </w:pPr>
          </w:p>
          <w:p w14:paraId="17CFA494" w14:textId="77777777" w:rsidR="00EC35B6" w:rsidRDefault="003E2C33" w:rsidP="00EC35B6">
            <w:pPr>
              <w:widowControl w:val="0"/>
              <w:tabs>
                <w:tab w:val="left" w:pos="570"/>
              </w:tabs>
              <w:ind w:right="-420"/>
              <w:jc w:val="both"/>
              <w:rPr>
                <w:rFonts w:ascii="Arial" w:hAnsi="Arial" w:cs="Arial"/>
              </w:rPr>
            </w:pPr>
            <w:hyperlink r:id="rId8" w:history="1">
              <w:r w:rsidR="00EC35B6" w:rsidRPr="00EC35B6">
                <w:rPr>
                  <w:rStyle w:val="Hyperlink"/>
                  <w:rFonts w:ascii="Arial" w:hAnsi="Arial" w:cs="Arial"/>
                  <w:sz w:val="16"/>
                  <w:szCs w:val="16"/>
                </w:rPr>
                <w:t>https://ealingtennis.mycourts.co.uk/</w:t>
              </w:r>
            </w:hyperlink>
          </w:p>
          <w:p w14:paraId="13E97C4A" w14:textId="77777777" w:rsidR="00EC35B6" w:rsidRPr="00EC35B6" w:rsidRDefault="00EC35B6" w:rsidP="00EC35B6">
            <w:pPr>
              <w:widowControl w:val="0"/>
              <w:tabs>
                <w:tab w:val="left" w:pos="-360"/>
                <w:tab w:val="left" w:pos="0"/>
                <w:tab w:val="left" w:pos="450"/>
                <w:tab w:val="left" w:pos="1440"/>
              </w:tabs>
              <w:rPr>
                <w:rFonts w:ascii="Arial" w:hAnsi="Arial" w:cs="Arial"/>
                <w:b/>
                <w:u w:val="single"/>
              </w:rPr>
            </w:pPr>
          </w:p>
        </w:tc>
      </w:tr>
    </w:tbl>
    <w:p w14:paraId="6E864B8A" w14:textId="77777777" w:rsidR="004D6807" w:rsidRDefault="004D6807">
      <w:pPr>
        <w:widowControl w:val="0"/>
        <w:tabs>
          <w:tab w:val="left" w:pos="570"/>
        </w:tabs>
        <w:ind w:right="-420"/>
        <w:jc w:val="both"/>
        <w:rPr>
          <w:rFonts w:ascii="Arial" w:hAnsi="Arial" w:cs="Arial"/>
          <w:b/>
          <w:u w:val="single"/>
        </w:rPr>
      </w:pPr>
    </w:p>
    <w:p w14:paraId="55EAECDF" w14:textId="5F9EEA10" w:rsidR="00210D24" w:rsidRPr="008D76FD" w:rsidRDefault="00FB2354">
      <w:pPr>
        <w:widowControl w:val="0"/>
        <w:tabs>
          <w:tab w:val="left" w:pos="570"/>
        </w:tabs>
        <w:ind w:right="-420"/>
        <w:jc w:val="both"/>
        <w:rPr>
          <w:rFonts w:ascii="Arial" w:hAnsi="Arial" w:cs="Arial"/>
          <w:b/>
          <w:u w:val="single"/>
        </w:rPr>
      </w:pPr>
      <w:r w:rsidRPr="008D76FD">
        <w:rPr>
          <w:rFonts w:ascii="Arial" w:hAnsi="Arial" w:cs="Arial"/>
          <w:b/>
          <w:u w:val="single"/>
        </w:rPr>
        <w:t>INTRODUCTION</w:t>
      </w:r>
      <w:r w:rsidR="00210D24" w:rsidRPr="008D76FD">
        <w:rPr>
          <w:rFonts w:ascii="Arial" w:hAnsi="Arial" w:cs="Arial"/>
          <w:b/>
          <w:u w:val="single"/>
        </w:rPr>
        <w:t xml:space="preserve"> </w:t>
      </w:r>
    </w:p>
    <w:p w14:paraId="308E0DF7" w14:textId="77777777" w:rsidR="00210D24" w:rsidRDefault="00210D24">
      <w:pPr>
        <w:widowControl w:val="0"/>
        <w:tabs>
          <w:tab w:val="left" w:pos="570"/>
        </w:tabs>
        <w:ind w:right="-420"/>
        <w:jc w:val="both"/>
        <w:rPr>
          <w:rFonts w:ascii="Arial" w:hAnsi="Arial" w:cs="Arial"/>
        </w:rPr>
      </w:pPr>
    </w:p>
    <w:p w14:paraId="6485027D" w14:textId="774830E8" w:rsidR="000D4C25" w:rsidRDefault="00210D24">
      <w:pPr>
        <w:widowControl w:val="0"/>
        <w:tabs>
          <w:tab w:val="left" w:pos="570"/>
        </w:tabs>
        <w:ind w:right="-420"/>
        <w:jc w:val="both"/>
        <w:rPr>
          <w:rFonts w:ascii="Arial" w:hAnsi="Arial" w:cs="Arial"/>
        </w:rPr>
      </w:pPr>
      <w:r>
        <w:rPr>
          <w:rFonts w:ascii="Arial" w:hAnsi="Arial" w:cs="Arial"/>
        </w:rPr>
        <w:t>The Club’s Annual Tournament has been running since 1884</w:t>
      </w:r>
      <w:r w:rsidR="008017B5">
        <w:rPr>
          <w:rFonts w:ascii="Arial" w:hAnsi="Arial" w:cs="Arial"/>
        </w:rPr>
        <w:t xml:space="preserve">. </w:t>
      </w:r>
      <w:r>
        <w:rPr>
          <w:rFonts w:ascii="Arial" w:hAnsi="Arial" w:cs="Arial"/>
        </w:rPr>
        <w:t xml:space="preserve">Members are encouraged to enter </w:t>
      </w:r>
      <w:r w:rsidR="00A108B8">
        <w:rPr>
          <w:rFonts w:ascii="Arial" w:hAnsi="Arial" w:cs="Arial"/>
        </w:rPr>
        <w:t xml:space="preserve">the </w:t>
      </w:r>
      <w:r w:rsidR="00C57075">
        <w:rPr>
          <w:rFonts w:ascii="Arial" w:hAnsi="Arial" w:cs="Arial"/>
        </w:rPr>
        <w:t xml:space="preserve">annual </w:t>
      </w:r>
      <w:r>
        <w:rPr>
          <w:rFonts w:ascii="Arial" w:hAnsi="Arial" w:cs="Arial"/>
        </w:rPr>
        <w:t>tournament in the events they feel a</w:t>
      </w:r>
      <w:r w:rsidR="00A108B8">
        <w:rPr>
          <w:rFonts w:ascii="Arial" w:hAnsi="Arial" w:cs="Arial"/>
        </w:rPr>
        <w:t>r</w:t>
      </w:r>
      <w:r>
        <w:rPr>
          <w:rFonts w:ascii="Arial" w:hAnsi="Arial" w:cs="Arial"/>
        </w:rPr>
        <w:t xml:space="preserve">e suitable for them. </w:t>
      </w:r>
      <w:r w:rsidR="00031B4A">
        <w:rPr>
          <w:rFonts w:ascii="Arial" w:hAnsi="Arial" w:cs="Arial"/>
        </w:rPr>
        <w:t xml:space="preserve">The tournament </w:t>
      </w:r>
      <w:r w:rsidR="000D4C25">
        <w:rPr>
          <w:rFonts w:ascii="Arial" w:hAnsi="Arial" w:cs="Arial"/>
        </w:rPr>
        <w:t>begins on Saturday 1</w:t>
      </w:r>
      <w:r w:rsidR="000D4C25" w:rsidRPr="000D4C25">
        <w:rPr>
          <w:rFonts w:ascii="Arial" w:hAnsi="Arial" w:cs="Arial"/>
          <w:vertAlign w:val="superscript"/>
        </w:rPr>
        <w:t>st</w:t>
      </w:r>
      <w:r w:rsidR="000D4C25">
        <w:rPr>
          <w:rFonts w:ascii="Arial" w:hAnsi="Arial" w:cs="Arial"/>
        </w:rPr>
        <w:t xml:space="preserve"> August and </w:t>
      </w:r>
      <w:r w:rsidR="00031B4A">
        <w:rPr>
          <w:rFonts w:ascii="Arial" w:hAnsi="Arial" w:cs="Arial"/>
        </w:rPr>
        <w:t>culminates in</w:t>
      </w:r>
      <w:r w:rsidR="00D60884">
        <w:rPr>
          <w:rFonts w:ascii="Arial" w:hAnsi="Arial" w:cs="Arial"/>
        </w:rPr>
        <w:t xml:space="preserve"> Finals Day which this year is on Saturday </w:t>
      </w:r>
      <w:r w:rsidR="000D4C25">
        <w:rPr>
          <w:rFonts w:ascii="Arial" w:hAnsi="Arial" w:cs="Arial"/>
        </w:rPr>
        <w:t>19</w:t>
      </w:r>
      <w:r w:rsidR="000D4C25" w:rsidRPr="000D4C25">
        <w:rPr>
          <w:rFonts w:ascii="Arial" w:hAnsi="Arial" w:cs="Arial"/>
          <w:vertAlign w:val="superscript"/>
        </w:rPr>
        <w:t>th</w:t>
      </w:r>
      <w:r w:rsidR="000D4C25">
        <w:rPr>
          <w:rFonts w:ascii="Arial" w:hAnsi="Arial" w:cs="Arial"/>
        </w:rPr>
        <w:t xml:space="preserve"> September</w:t>
      </w:r>
      <w:r w:rsidR="00D60884">
        <w:rPr>
          <w:rFonts w:ascii="Arial" w:hAnsi="Arial" w:cs="Arial"/>
        </w:rPr>
        <w:t>.</w:t>
      </w:r>
    </w:p>
    <w:p w14:paraId="42C139FB" w14:textId="77777777" w:rsidR="000D4C25" w:rsidRDefault="000D4C25">
      <w:pPr>
        <w:widowControl w:val="0"/>
        <w:tabs>
          <w:tab w:val="left" w:pos="570"/>
        </w:tabs>
        <w:ind w:right="-420"/>
        <w:jc w:val="both"/>
        <w:rPr>
          <w:rFonts w:ascii="Arial" w:hAnsi="Arial" w:cs="Arial"/>
        </w:rPr>
      </w:pPr>
    </w:p>
    <w:p w14:paraId="54BA863C" w14:textId="435B6740" w:rsidR="00210D24" w:rsidRDefault="00210D24">
      <w:pPr>
        <w:widowControl w:val="0"/>
        <w:tabs>
          <w:tab w:val="left" w:pos="570"/>
        </w:tabs>
        <w:ind w:right="-420"/>
        <w:jc w:val="both"/>
        <w:rPr>
          <w:rFonts w:ascii="Arial" w:hAnsi="Arial" w:cs="Arial"/>
        </w:rPr>
      </w:pPr>
      <w:r>
        <w:rPr>
          <w:rFonts w:ascii="Arial" w:hAnsi="Arial" w:cs="Arial"/>
        </w:rPr>
        <w:t xml:space="preserve">A summary of these events </w:t>
      </w:r>
      <w:r w:rsidR="003910F4">
        <w:rPr>
          <w:rFonts w:ascii="Arial" w:hAnsi="Arial" w:cs="Arial"/>
        </w:rPr>
        <w:t>to help you decide what to ente</w:t>
      </w:r>
      <w:r w:rsidR="000D4C25">
        <w:rPr>
          <w:rFonts w:ascii="Arial" w:hAnsi="Arial" w:cs="Arial"/>
        </w:rPr>
        <w:t>r:</w:t>
      </w:r>
    </w:p>
    <w:p w14:paraId="33BBD66D" w14:textId="481DE2B9" w:rsidR="00DF5F67" w:rsidRDefault="00DF5F67">
      <w:pPr>
        <w:widowControl w:val="0"/>
        <w:tabs>
          <w:tab w:val="left" w:pos="570"/>
        </w:tabs>
        <w:ind w:right="-420"/>
        <w:jc w:val="both"/>
        <w:rPr>
          <w:rFonts w:ascii="Arial" w:hAnsi="Arial" w:cs="Arial"/>
        </w:rPr>
      </w:pPr>
    </w:p>
    <w:p w14:paraId="48EE7099" w14:textId="2DAA181F" w:rsidR="00DF5F67" w:rsidRPr="00DF5F67" w:rsidRDefault="00DF5F67">
      <w:pPr>
        <w:widowControl w:val="0"/>
        <w:tabs>
          <w:tab w:val="left" w:pos="570"/>
        </w:tabs>
        <w:ind w:right="-420"/>
        <w:jc w:val="both"/>
        <w:rPr>
          <w:rFonts w:ascii="Arial" w:hAnsi="Arial" w:cs="Arial"/>
          <w:b/>
          <w:bCs/>
        </w:rPr>
      </w:pPr>
      <w:r w:rsidRPr="00DF5F67">
        <w:rPr>
          <w:rFonts w:ascii="Arial" w:hAnsi="Arial" w:cs="Arial"/>
          <w:b/>
          <w:bCs/>
        </w:rPr>
        <w:t>All events are knockout events with matched being:</w:t>
      </w:r>
    </w:p>
    <w:p w14:paraId="716C215E" w14:textId="5C49179F" w:rsidR="00DF5F67" w:rsidRDefault="00DF5F67">
      <w:pPr>
        <w:widowControl w:val="0"/>
        <w:tabs>
          <w:tab w:val="left" w:pos="570"/>
        </w:tabs>
        <w:ind w:right="-420"/>
        <w:jc w:val="both"/>
        <w:rPr>
          <w:rFonts w:ascii="Arial" w:hAnsi="Arial" w:cs="Arial"/>
        </w:rPr>
      </w:pPr>
    </w:p>
    <w:p w14:paraId="7B1C0DFE" w14:textId="32E311E5" w:rsidR="00DF5F67" w:rsidRDefault="00DF5F67">
      <w:pPr>
        <w:widowControl w:val="0"/>
        <w:tabs>
          <w:tab w:val="left" w:pos="570"/>
        </w:tabs>
        <w:ind w:right="-420"/>
        <w:jc w:val="both"/>
        <w:rPr>
          <w:rFonts w:ascii="Arial" w:hAnsi="Arial" w:cs="Arial"/>
        </w:rPr>
      </w:pPr>
      <w:r>
        <w:rPr>
          <w:rFonts w:ascii="Arial" w:hAnsi="Arial" w:cs="Arial"/>
        </w:rPr>
        <w:t>Up to and including the semi-finals: Best of 3 sets (with any 3</w:t>
      </w:r>
      <w:r w:rsidRPr="00DF5F67">
        <w:rPr>
          <w:rFonts w:ascii="Arial" w:hAnsi="Arial" w:cs="Arial"/>
          <w:vertAlign w:val="superscript"/>
        </w:rPr>
        <w:t>rd</w:t>
      </w:r>
      <w:r>
        <w:rPr>
          <w:rFonts w:ascii="Arial" w:hAnsi="Arial" w:cs="Arial"/>
        </w:rPr>
        <w:t xml:space="preserve"> set being a Championship Match Tie-Break)</w:t>
      </w:r>
    </w:p>
    <w:p w14:paraId="536973D3" w14:textId="0F8D55D3" w:rsidR="00DF5F67" w:rsidRDefault="00DF5F67">
      <w:pPr>
        <w:widowControl w:val="0"/>
        <w:tabs>
          <w:tab w:val="left" w:pos="570"/>
        </w:tabs>
        <w:ind w:right="-420"/>
        <w:jc w:val="both"/>
        <w:rPr>
          <w:rFonts w:ascii="Arial" w:hAnsi="Arial" w:cs="Arial"/>
        </w:rPr>
      </w:pPr>
    </w:p>
    <w:p w14:paraId="6480DBB7" w14:textId="117B543D" w:rsidR="00DF5F67" w:rsidRPr="00DF5F67" w:rsidRDefault="00DF5F67" w:rsidP="00DF5F67">
      <w:pPr>
        <w:widowControl w:val="0"/>
        <w:tabs>
          <w:tab w:val="left" w:pos="570"/>
        </w:tabs>
        <w:ind w:right="-420"/>
        <w:jc w:val="both"/>
        <w:rPr>
          <w:rFonts w:ascii="Arial" w:hAnsi="Arial" w:cs="Arial"/>
        </w:rPr>
      </w:pPr>
      <w:r>
        <w:rPr>
          <w:rFonts w:ascii="Arial" w:hAnsi="Arial" w:cs="Arial"/>
        </w:rPr>
        <w:t>Finals: Best of 3 Tie break Sets.</w:t>
      </w:r>
    </w:p>
    <w:p w14:paraId="12BC8CE8" w14:textId="77777777" w:rsidR="00210D24" w:rsidRDefault="00210D24">
      <w:pPr>
        <w:widowControl w:val="0"/>
        <w:tabs>
          <w:tab w:val="left" w:pos="570"/>
        </w:tabs>
        <w:ind w:right="-420"/>
        <w:jc w:val="both"/>
        <w:rPr>
          <w:rFonts w:ascii="Arial" w:hAnsi="Arial" w:cs="Arial"/>
        </w:rPr>
      </w:pPr>
    </w:p>
    <w:p w14:paraId="55E12826" w14:textId="0CCCBF28" w:rsidR="00DF5F67" w:rsidRDefault="00DF5F67" w:rsidP="003910F4">
      <w:pPr>
        <w:widowControl w:val="0"/>
        <w:tabs>
          <w:tab w:val="left" w:pos="570"/>
        </w:tabs>
        <w:ind w:right="-420"/>
        <w:jc w:val="both"/>
        <w:rPr>
          <w:rFonts w:ascii="Arial" w:hAnsi="Arial" w:cs="Arial"/>
          <w:b/>
          <w:u w:val="single"/>
        </w:rPr>
      </w:pPr>
      <w:r>
        <w:rPr>
          <w:rFonts w:ascii="Arial" w:hAnsi="Arial" w:cs="Arial"/>
          <w:b/>
          <w:u w:val="single"/>
        </w:rPr>
        <w:t>OPEN MEN’S SINGLES  AND RESTRICTED MEN’S SINGLES</w:t>
      </w:r>
    </w:p>
    <w:p w14:paraId="0DB41C33" w14:textId="21199347" w:rsidR="00DF5F67" w:rsidRDefault="00DF5F67" w:rsidP="003910F4">
      <w:pPr>
        <w:widowControl w:val="0"/>
        <w:tabs>
          <w:tab w:val="left" w:pos="570"/>
        </w:tabs>
        <w:ind w:right="-420"/>
        <w:jc w:val="both"/>
        <w:rPr>
          <w:rFonts w:ascii="Arial" w:hAnsi="Arial" w:cs="Arial"/>
          <w:b/>
          <w:u w:val="single"/>
        </w:rPr>
      </w:pPr>
    </w:p>
    <w:p w14:paraId="74BB32E0" w14:textId="77777777" w:rsidR="00DF5F67" w:rsidRDefault="00DF5F67" w:rsidP="00DF5F67">
      <w:pPr>
        <w:widowControl w:val="0"/>
        <w:tabs>
          <w:tab w:val="left" w:pos="570"/>
        </w:tabs>
        <w:ind w:right="-420"/>
        <w:jc w:val="both"/>
        <w:rPr>
          <w:rFonts w:ascii="Arial" w:hAnsi="Arial" w:cs="Arial"/>
        </w:rPr>
      </w:pPr>
      <w:r>
        <w:rPr>
          <w:rFonts w:ascii="Arial" w:hAnsi="Arial" w:cs="Arial"/>
        </w:rPr>
        <w:t xml:space="preserve">The Men’s Singles this year will have a draw limit of 32 players. With any excess players being invited to participate in a Restricted Men’s Singles Draw. All entered players will be ranked and the Top 32 players being invited to the open event and everyone else being put in the restricted event. </w:t>
      </w:r>
    </w:p>
    <w:p w14:paraId="4C9BA5B3" w14:textId="77777777" w:rsidR="00DF5F67" w:rsidRDefault="00DF5F67" w:rsidP="00DF5F67">
      <w:pPr>
        <w:widowControl w:val="0"/>
        <w:tabs>
          <w:tab w:val="left" w:pos="570"/>
        </w:tabs>
        <w:ind w:right="-420"/>
        <w:jc w:val="both"/>
        <w:rPr>
          <w:rFonts w:ascii="Arial" w:hAnsi="Arial" w:cs="Arial"/>
        </w:rPr>
      </w:pPr>
    </w:p>
    <w:p w14:paraId="0A309447" w14:textId="77777777" w:rsidR="00DF5F67" w:rsidRDefault="00DF5F67" w:rsidP="00DF5F67">
      <w:pPr>
        <w:widowControl w:val="0"/>
        <w:tabs>
          <w:tab w:val="left" w:pos="570"/>
        </w:tabs>
        <w:ind w:right="-420"/>
        <w:jc w:val="both"/>
        <w:rPr>
          <w:rFonts w:ascii="Arial" w:hAnsi="Arial" w:cs="Arial"/>
        </w:rPr>
      </w:pPr>
      <w:r>
        <w:rPr>
          <w:rFonts w:ascii="Arial" w:hAnsi="Arial" w:cs="Arial"/>
        </w:rPr>
        <w:t xml:space="preserve">We are setting a </w:t>
      </w:r>
      <w:r w:rsidRPr="000D4C25">
        <w:rPr>
          <w:rFonts w:ascii="Arial" w:hAnsi="Arial" w:cs="Arial"/>
          <w:b/>
          <w:bCs/>
        </w:rPr>
        <w:t>preliminary Compulsory Day for Saturday 15</w:t>
      </w:r>
      <w:r w:rsidRPr="000D4C25">
        <w:rPr>
          <w:rFonts w:ascii="Arial" w:hAnsi="Arial" w:cs="Arial"/>
          <w:b/>
          <w:bCs/>
          <w:vertAlign w:val="superscript"/>
        </w:rPr>
        <w:t>th</w:t>
      </w:r>
      <w:r>
        <w:rPr>
          <w:rFonts w:ascii="Arial" w:hAnsi="Arial" w:cs="Arial"/>
        </w:rPr>
        <w:t xml:space="preserve"> </w:t>
      </w:r>
      <w:r w:rsidRPr="000D4C25">
        <w:rPr>
          <w:rFonts w:ascii="Arial" w:hAnsi="Arial" w:cs="Arial"/>
          <w:b/>
          <w:bCs/>
        </w:rPr>
        <w:t>August</w:t>
      </w:r>
      <w:r>
        <w:rPr>
          <w:rFonts w:ascii="Arial" w:hAnsi="Arial" w:cs="Arial"/>
          <w:b/>
          <w:bCs/>
        </w:rPr>
        <w:t xml:space="preserve"> for Men’s Singles Open Events</w:t>
      </w:r>
      <w:r>
        <w:rPr>
          <w:rFonts w:ascii="Arial" w:hAnsi="Arial" w:cs="Arial"/>
        </w:rPr>
        <w:t xml:space="preserve"> with players being encouraged to play before, however this will be confirmed on Friday 24</w:t>
      </w:r>
      <w:r w:rsidRPr="000D4C25">
        <w:rPr>
          <w:rFonts w:ascii="Arial" w:hAnsi="Arial" w:cs="Arial"/>
          <w:vertAlign w:val="superscript"/>
        </w:rPr>
        <w:t>th</w:t>
      </w:r>
      <w:r>
        <w:rPr>
          <w:rFonts w:ascii="Arial" w:hAnsi="Arial" w:cs="Arial"/>
        </w:rPr>
        <w:t xml:space="preserve"> July after court booking system for the Club Tournament has been confirmed.</w:t>
      </w:r>
    </w:p>
    <w:p w14:paraId="6D33BBDE" w14:textId="77777777" w:rsidR="00DF5F67" w:rsidRDefault="00DF5F67" w:rsidP="003910F4">
      <w:pPr>
        <w:widowControl w:val="0"/>
        <w:tabs>
          <w:tab w:val="left" w:pos="570"/>
        </w:tabs>
        <w:ind w:right="-420"/>
        <w:jc w:val="both"/>
        <w:rPr>
          <w:rFonts w:ascii="Arial" w:hAnsi="Arial" w:cs="Arial"/>
          <w:b/>
          <w:u w:val="single"/>
        </w:rPr>
      </w:pPr>
    </w:p>
    <w:p w14:paraId="440701BC" w14:textId="7D75F3E7" w:rsidR="00DF5F67" w:rsidRDefault="00DF5F67" w:rsidP="00DF5F67">
      <w:pPr>
        <w:widowControl w:val="0"/>
        <w:tabs>
          <w:tab w:val="left" w:pos="570"/>
        </w:tabs>
        <w:ind w:right="-420"/>
        <w:jc w:val="both"/>
        <w:rPr>
          <w:rFonts w:ascii="Arial" w:hAnsi="Arial" w:cs="Arial"/>
          <w:b/>
          <w:u w:val="single"/>
        </w:rPr>
      </w:pPr>
      <w:r>
        <w:rPr>
          <w:rFonts w:ascii="Arial" w:hAnsi="Arial" w:cs="Arial"/>
          <w:b/>
          <w:u w:val="single"/>
        </w:rPr>
        <w:t>OPEN LADIES’S SINGLES</w:t>
      </w:r>
    </w:p>
    <w:p w14:paraId="311AED37" w14:textId="77777777" w:rsidR="00DF5F67" w:rsidRDefault="00DF5F67" w:rsidP="00DF5F67">
      <w:pPr>
        <w:widowControl w:val="0"/>
        <w:tabs>
          <w:tab w:val="left" w:pos="570"/>
        </w:tabs>
        <w:ind w:right="-420"/>
        <w:jc w:val="both"/>
        <w:rPr>
          <w:rFonts w:ascii="Arial" w:hAnsi="Arial" w:cs="Arial"/>
          <w:b/>
          <w:u w:val="single"/>
        </w:rPr>
      </w:pPr>
    </w:p>
    <w:p w14:paraId="0BF98256" w14:textId="710B1A0A" w:rsidR="00DF5F67" w:rsidRDefault="00DF5F67" w:rsidP="00DF5F67">
      <w:pPr>
        <w:widowControl w:val="0"/>
        <w:tabs>
          <w:tab w:val="left" w:pos="570"/>
        </w:tabs>
        <w:ind w:right="-420"/>
        <w:jc w:val="both"/>
        <w:rPr>
          <w:rFonts w:ascii="Arial" w:hAnsi="Arial" w:cs="Arial"/>
          <w:b/>
          <w:u w:val="single"/>
        </w:rPr>
      </w:pPr>
      <w:r>
        <w:rPr>
          <w:rFonts w:ascii="Arial" w:hAnsi="Arial" w:cs="Arial"/>
          <w:b/>
          <w:u w:val="single"/>
        </w:rPr>
        <w:t>OPEN MEN’S DOUBLES</w:t>
      </w:r>
    </w:p>
    <w:p w14:paraId="51F2E146" w14:textId="77777777" w:rsidR="00DF5F67" w:rsidRDefault="00DF5F67" w:rsidP="00DF5F67">
      <w:pPr>
        <w:widowControl w:val="0"/>
        <w:tabs>
          <w:tab w:val="left" w:pos="570"/>
        </w:tabs>
        <w:ind w:right="-420"/>
        <w:jc w:val="both"/>
        <w:rPr>
          <w:rFonts w:ascii="Arial" w:hAnsi="Arial" w:cs="Arial"/>
          <w:b/>
          <w:u w:val="single"/>
        </w:rPr>
      </w:pPr>
    </w:p>
    <w:p w14:paraId="52B9E796" w14:textId="48CE21AC" w:rsidR="00DF5F67" w:rsidRDefault="00DF5F67" w:rsidP="00DF5F67">
      <w:pPr>
        <w:widowControl w:val="0"/>
        <w:tabs>
          <w:tab w:val="left" w:pos="570"/>
        </w:tabs>
        <w:ind w:right="-420"/>
        <w:jc w:val="both"/>
        <w:rPr>
          <w:rFonts w:ascii="Arial" w:hAnsi="Arial" w:cs="Arial"/>
          <w:b/>
          <w:u w:val="single"/>
        </w:rPr>
      </w:pPr>
      <w:r>
        <w:rPr>
          <w:rFonts w:ascii="Arial" w:hAnsi="Arial" w:cs="Arial"/>
          <w:b/>
          <w:u w:val="single"/>
        </w:rPr>
        <w:t>OPEN LADIES’S DOUBLES</w:t>
      </w:r>
    </w:p>
    <w:p w14:paraId="080CC125" w14:textId="2494D9D8" w:rsidR="000D4C25" w:rsidRDefault="000D4C25">
      <w:pPr>
        <w:widowControl w:val="0"/>
        <w:tabs>
          <w:tab w:val="left" w:pos="570"/>
        </w:tabs>
        <w:ind w:right="-420"/>
        <w:jc w:val="both"/>
        <w:rPr>
          <w:rFonts w:ascii="Arial" w:hAnsi="Arial" w:cs="Arial"/>
        </w:rPr>
      </w:pPr>
    </w:p>
    <w:p w14:paraId="353A6A54" w14:textId="77777777" w:rsidR="00CA3DA9" w:rsidRDefault="00CA3DA9">
      <w:pPr>
        <w:widowControl w:val="0"/>
        <w:tabs>
          <w:tab w:val="left" w:pos="570"/>
        </w:tabs>
        <w:ind w:right="-420"/>
        <w:jc w:val="both"/>
        <w:rPr>
          <w:rFonts w:ascii="Arial" w:hAnsi="Arial" w:cs="Arial"/>
        </w:rPr>
      </w:pPr>
    </w:p>
    <w:p w14:paraId="1D0DD762" w14:textId="10C58E43" w:rsidR="00653710" w:rsidRPr="008D76FD" w:rsidRDefault="00653710">
      <w:pPr>
        <w:widowControl w:val="0"/>
        <w:tabs>
          <w:tab w:val="left" w:pos="570"/>
        </w:tabs>
        <w:ind w:right="-420"/>
        <w:jc w:val="both"/>
        <w:rPr>
          <w:rFonts w:ascii="Arial" w:hAnsi="Arial" w:cs="Arial"/>
          <w:b/>
          <w:u w:val="single"/>
        </w:rPr>
      </w:pPr>
      <w:r w:rsidRPr="008D76FD">
        <w:rPr>
          <w:rFonts w:ascii="Arial" w:hAnsi="Arial" w:cs="Arial"/>
          <w:b/>
          <w:u w:val="single"/>
        </w:rPr>
        <w:t>OPEN MIXED DOUBLES EVENT</w:t>
      </w:r>
      <w:r w:rsidR="00FB2354" w:rsidRPr="008D76FD">
        <w:rPr>
          <w:rFonts w:ascii="Arial" w:hAnsi="Arial" w:cs="Arial"/>
          <w:b/>
          <w:u w:val="single"/>
        </w:rPr>
        <w:t xml:space="preserve"> </w:t>
      </w:r>
    </w:p>
    <w:p w14:paraId="370C8D4A" w14:textId="77777777" w:rsidR="00653710" w:rsidRDefault="00653710">
      <w:pPr>
        <w:widowControl w:val="0"/>
        <w:tabs>
          <w:tab w:val="left" w:pos="570"/>
        </w:tabs>
        <w:ind w:right="-420"/>
        <w:jc w:val="both"/>
        <w:rPr>
          <w:rFonts w:ascii="Arial" w:hAnsi="Arial" w:cs="Arial"/>
        </w:rPr>
      </w:pPr>
    </w:p>
    <w:p w14:paraId="77951CAE" w14:textId="77777777" w:rsidR="00653710" w:rsidRPr="00653710" w:rsidRDefault="00653710" w:rsidP="00653710">
      <w:pPr>
        <w:widowControl w:val="0"/>
        <w:tabs>
          <w:tab w:val="left" w:pos="570"/>
        </w:tabs>
        <w:ind w:right="-420"/>
        <w:jc w:val="both"/>
        <w:rPr>
          <w:rFonts w:ascii="Arial" w:hAnsi="Arial" w:cs="Arial"/>
        </w:rPr>
      </w:pPr>
      <w:r w:rsidRPr="00653710">
        <w:rPr>
          <w:rFonts w:ascii="Arial" w:hAnsi="Arial" w:cs="Arial"/>
        </w:rPr>
        <w:t xml:space="preserve">The Open Mixed Doubles events are knockout events with </w:t>
      </w:r>
      <w:r w:rsidR="008D76FD">
        <w:rPr>
          <w:rFonts w:ascii="Arial" w:hAnsi="Arial" w:cs="Arial"/>
        </w:rPr>
        <w:t xml:space="preserve">the </w:t>
      </w:r>
      <w:r w:rsidRPr="00653710">
        <w:rPr>
          <w:rFonts w:ascii="Arial" w:hAnsi="Arial" w:cs="Arial"/>
        </w:rPr>
        <w:t>matches being the best of 3 sets (no tie break in the final set). Players can only enter this OR the Restricted Mixed Doubles event (see details below).</w:t>
      </w:r>
      <w:r w:rsidR="008017B5">
        <w:rPr>
          <w:rFonts w:ascii="Arial" w:hAnsi="Arial" w:cs="Arial"/>
        </w:rPr>
        <w:t xml:space="preserve"> </w:t>
      </w:r>
      <w:r w:rsidRPr="00653710">
        <w:rPr>
          <w:rFonts w:ascii="Arial" w:hAnsi="Arial" w:cs="Arial"/>
        </w:rPr>
        <w:t xml:space="preserve">Some entrants are seeded and all entrants may expect the possibility of playing some of the best players in the club.  </w:t>
      </w:r>
    </w:p>
    <w:p w14:paraId="2E7A4662" w14:textId="77777777" w:rsidR="00653710" w:rsidRDefault="00653710">
      <w:pPr>
        <w:widowControl w:val="0"/>
        <w:tabs>
          <w:tab w:val="left" w:pos="570"/>
        </w:tabs>
        <w:ind w:right="-420"/>
        <w:jc w:val="both"/>
        <w:rPr>
          <w:rFonts w:ascii="Arial" w:hAnsi="Arial" w:cs="Arial"/>
        </w:rPr>
      </w:pPr>
    </w:p>
    <w:p w14:paraId="23EAEB28" w14:textId="47F3DBAB" w:rsidR="00653710" w:rsidRDefault="00CA3DA9">
      <w:pPr>
        <w:widowControl w:val="0"/>
        <w:tabs>
          <w:tab w:val="left" w:pos="570"/>
        </w:tabs>
        <w:ind w:right="-420"/>
        <w:jc w:val="both"/>
        <w:rPr>
          <w:rFonts w:ascii="Arial" w:hAnsi="Arial" w:cs="Arial"/>
          <w:b/>
          <w:u w:val="single"/>
        </w:rPr>
      </w:pPr>
      <w:r w:rsidRPr="008D76FD">
        <w:rPr>
          <w:rFonts w:ascii="Arial" w:hAnsi="Arial" w:cs="Arial"/>
          <w:b/>
          <w:u w:val="single"/>
        </w:rPr>
        <w:t xml:space="preserve">RESTRICTED </w:t>
      </w:r>
      <w:r w:rsidR="00653710" w:rsidRPr="008D76FD">
        <w:rPr>
          <w:rFonts w:ascii="Arial" w:hAnsi="Arial" w:cs="Arial"/>
          <w:b/>
          <w:u w:val="single"/>
        </w:rPr>
        <w:t>MIXED DOUBLES EVENT</w:t>
      </w:r>
      <w:r w:rsidR="003D2EA4">
        <w:rPr>
          <w:rFonts w:ascii="Arial" w:hAnsi="Arial" w:cs="Arial"/>
          <w:b/>
          <w:u w:val="single"/>
        </w:rPr>
        <w:t xml:space="preserve"> </w:t>
      </w:r>
    </w:p>
    <w:p w14:paraId="064C10F0" w14:textId="77777777" w:rsidR="00374E7B" w:rsidRDefault="00374E7B">
      <w:pPr>
        <w:widowControl w:val="0"/>
        <w:tabs>
          <w:tab w:val="left" w:pos="570"/>
        </w:tabs>
        <w:ind w:right="-420"/>
        <w:jc w:val="both"/>
        <w:rPr>
          <w:rFonts w:ascii="Arial" w:hAnsi="Arial" w:cs="Arial"/>
        </w:rPr>
      </w:pPr>
    </w:p>
    <w:p w14:paraId="2F326B87" w14:textId="113A2CB3" w:rsidR="00653710" w:rsidRDefault="00653710">
      <w:pPr>
        <w:widowControl w:val="0"/>
        <w:tabs>
          <w:tab w:val="left" w:pos="570"/>
        </w:tabs>
        <w:ind w:right="-420"/>
        <w:jc w:val="both"/>
        <w:rPr>
          <w:rFonts w:ascii="Arial" w:hAnsi="Arial" w:cs="Arial"/>
        </w:rPr>
      </w:pPr>
      <w:r w:rsidRPr="00C57075">
        <w:rPr>
          <w:rFonts w:ascii="Arial" w:hAnsi="Arial" w:cs="Arial"/>
        </w:rPr>
        <w:t xml:space="preserve">This is also a knockout event with matches being the best of 3 sets (no tie break in the final set). </w:t>
      </w:r>
      <w:r w:rsidR="00C57075" w:rsidRPr="00C57075">
        <w:rPr>
          <w:rFonts w:ascii="Arial" w:hAnsi="Arial" w:cs="Arial"/>
        </w:rPr>
        <w:t>This event is not open to those who have previously won</w:t>
      </w:r>
      <w:r w:rsidR="00B56A17">
        <w:rPr>
          <w:rFonts w:ascii="Arial" w:hAnsi="Arial" w:cs="Arial"/>
        </w:rPr>
        <w:t xml:space="preserve"> this event</w:t>
      </w:r>
      <w:r w:rsidR="00613BA5">
        <w:rPr>
          <w:rFonts w:ascii="Arial" w:hAnsi="Arial" w:cs="Arial"/>
        </w:rPr>
        <w:t xml:space="preserve">, </w:t>
      </w:r>
      <w:r w:rsidR="00C57075" w:rsidRPr="00C57075">
        <w:rPr>
          <w:rFonts w:ascii="Arial" w:hAnsi="Arial" w:cs="Arial"/>
        </w:rPr>
        <w:t>an Open Event at ELTC</w:t>
      </w:r>
      <w:r w:rsidR="00B56A17">
        <w:rPr>
          <w:rFonts w:ascii="Arial" w:hAnsi="Arial" w:cs="Arial"/>
        </w:rPr>
        <w:t>,</w:t>
      </w:r>
      <w:r w:rsidR="00C57075" w:rsidRPr="00C57075">
        <w:rPr>
          <w:rFonts w:ascii="Arial" w:hAnsi="Arial" w:cs="Arial"/>
        </w:rPr>
        <w:t xml:space="preserve"> an outside Tournament (Open), or who have played in the men’s 1st or 2nd teams or the ladies’ 1st team this season</w:t>
      </w:r>
      <w:r w:rsidR="00C57075">
        <w:rPr>
          <w:rFonts w:ascii="Arial" w:hAnsi="Arial" w:cs="Arial"/>
          <w:sz w:val="21"/>
        </w:rPr>
        <w:t>.</w:t>
      </w:r>
    </w:p>
    <w:p w14:paraId="3C53F78E" w14:textId="77777777" w:rsidR="00C57075" w:rsidRDefault="00C57075">
      <w:pPr>
        <w:widowControl w:val="0"/>
        <w:tabs>
          <w:tab w:val="left" w:pos="570"/>
        </w:tabs>
        <w:ind w:right="-420"/>
        <w:jc w:val="both"/>
        <w:rPr>
          <w:rFonts w:ascii="Arial" w:hAnsi="Arial" w:cs="Arial"/>
        </w:rPr>
      </w:pPr>
    </w:p>
    <w:p w14:paraId="0A0D5108" w14:textId="77777777" w:rsidR="00762EC3" w:rsidRDefault="00762EC3">
      <w:pPr>
        <w:widowControl w:val="0"/>
        <w:tabs>
          <w:tab w:val="left" w:pos="570"/>
        </w:tabs>
        <w:ind w:right="-420"/>
        <w:jc w:val="both"/>
        <w:rPr>
          <w:rFonts w:ascii="Arial" w:hAnsi="Arial" w:cs="Arial"/>
        </w:rPr>
      </w:pPr>
    </w:p>
    <w:p w14:paraId="16C45777" w14:textId="77777777" w:rsidR="008017B5" w:rsidRDefault="008017B5" w:rsidP="00762EC3">
      <w:pPr>
        <w:widowControl w:val="0"/>
        <w:tabs>
          <w:tab w:val="left" w:pos="570"/>
        </w:tabs>
        <w:ind w:right="-420"/>
        <w:jc w:val="both"/>
        <w:rPr>
          <w:rFonts w:ascii="Arial" w:hAnsi="Arial" w:cs="Arial"/>
          <w:b/>
          <w:u w:val="single"/>
        </w:rPr>
      </w:pPr>
    </w:p>
    <w:p w14:paraId="516E5E24" w14:textId="713F0F67" w:rsidR="00D873F1" w:rsidRDefault="00D873F1" w:rsidP="000D4C25">
      <w:pPr>
        <w:widowControl w:val="0"/>
        <w:tabs>
          <w:tab w:val="left" w:pos="570"/>
        </w:tabs>
        <w:ind w:right="-420"/>
        <w:rPr>
          <w:rFonts w:ascii="Arial" w:hAnsi="Arial" w:cs="Arial"/>
          <w:b/>
          <w:sz w:val="28"/>
          <w:szCs w:val="28"/>
          <w:u w:val="single"/>
        </w:rPr>
      </w:pPr>
    </w:p>
    <w:p w14:paraId="1B3ECBEB" w14:textId="5321C69E" w:rsidR="000D4C25" w:rsidRDefault="000D4C25" w:rsidP="000D4C25">
      <w:pPr>
        <w:widowControl w:val="0"/>
        <w:tabs>
          <w:tab w:val="left" w:pos="570"/>
        </w:tabs>
        <w:ind w:right="-420"/>
        <w:rPr>
          <w:rFonts w:ascii="Arial" w:hAnsi="Arial" w:cs="Arial"/>
          <w:b/>
          <w:sz w:val="28"/>
          <w:szCs w:val="28"/>
          <w:u w:val="single"/>
        </w:rPr>
      </w:pPr>
    </w:p>
    <w:p w14:paraId="51CD89D8" w14:textId="552DF344" w:rsidR="000D4C25" w:rsidRDefault="000D4C25" w:rsidP="000D4C25">
      <w:pPr>
        <w:widowControl w:val="0"/>
        <w:tabs>
          <w:tab w:val="left" w:pos="570"/>
        </w:tabs>
        <w:ind w:right="-420"/>
        <w:rPr>
          <w:rFonts w:ascii="Arial" w:hAnsi="Arial" w:cs="Arial"/>
          <w:b/>
          <w:sz w:val="28"/>
          <w:szCs w:val="28"/>
          <w:u w:val="single"/>
        </w:rPr>
      </w:pPr>
    </w:p>
    <w:p w14:paraId="5EDA62B3" w14:textId="7B09558D" w:rsidR="000D4C25" w:rsidRDefault="000D4C25" w:rsidP="000D4C25">
      <w:pPr>
        <w:widowControl w:val="0"/>
        <w:tabs>
          <w:tab w:val="left" w:pos="570"/>
        </w:tabs>
        <w:ind w:right="-420"/>
        <w:rPr>
          <w:rFonts w:ascii="Arial" w:hAnsi="Arial" w:cs="Arial"/>
          <w:b/>
          <w:sz w:val="28"/>
          <w:szCs w:val="28"/>
          <w:u w:val="single"/>
        </w:rPr>
      </w:pPr>
    </w:p>
    <w:p w14:paraId="3023EAF9" w14:textId="6CFA29E5" w:rsidR="000D4C25" w:rsidRDefault="000D4C25" w:rsidP="000D4C25">
      <w:pPr>
        <w:widowControl w:val="0"/>
        <w:tabs>
          <w:tab w:val="left" w:pos="570"/>
        </w:tabs>
        <w:ind w:right="-420"/>
        <w:rPr>
          <w:rFonts w:ascii="Arial" w:hAnsi="Arial" w:cs="Arial"/>
          <w:b/>
          <w:sz w:val="28"/>
          <w:szCs w:val="28"/>
          <w:u w:val="single"/>
        </w:rPr>
      </w:pPr>
    </w:p>
    <w:p w14:paraId="5426356B" w14:textId="58DC3431" w:rsidR="000D4C25" w:rsidRDefault="000D4C25" w:rsidP="000D4C25">
      <w:pPr>
        <w:widowControl w:val="0"/>
        <w:tabs>
          <w:tab w:val="left" w:pos="570"/>
        </w:tabs>
        <w:ind w:right="-420"/>
        <w:rPr>
          <w:rFonts w:ascii="Arial" w:hAnsi="Arial" w:cs="Arial"/>
          <w:b/>
          <w:sz w:val="28"/>
          <w:szCs w:val="28"/>
          <w:u w:val="single"/>
        </w:rPr>
      </w:pPr>
    </w:p>
    <w:p w14:paraId="12CB3257" w14:textId="1856F4B9" w:rsidR="000D4C25" w:rsidRDefault="000D4C25" w:rsidP="000D4C25">
      <w:pPr>
        <w:widowControl w:val="0"/>
        <w:tabs>
          <w:tab w:val="left" w:pos="570"/>
        </w:tabs>
        <w:ind w:right="-420"/>
        <w:rPr>
          <w:rFonts w:ascii="Arial" w:hAnsi="Arial" w:cs="Arial"/>
          <w:b/>
          <w:sz w:val="28"/>
          <w:szCs w:val="28"/>
          <w:u w:val="single"/>
        </w:rPr>
      </w:pPr>
    </w:p>
    <w:p w14:paraId="121E5D34" w14:textId="77777777" w:rsidR="00B077BB" w:rsidRDefault="000C2CA7" w:rsidP="000C2CA7">
      <w:pPr>
        <w:widowControl w:val="0"/>
        <w:tabs>
          <w:tab w:val="left" w:pos="570"/>
        </w:tabs>
        <w:ind w:right="-420"/>
        <w:jc w:val="center"/>
        <w:rPr>
          <w:rFonts w:ascii="Arial" w:hAnsi="Arial" w:cs="Arial"/>
          <w:b/>
          <w:sz w:val="28"/>
          <w:szCs w:val="28"/>
          <w:u w:val="single"/>
        </w:rPr>
      </w:pPr>
      <w:r>
        <w:rPr>
          <w:rFonts w:ascii="Arial" w:hAnsi="Arial" w:cs="Arial"/>
          <w:b/>
          <w:sz w:val="28"/>
          <w:szCs w:val="28"/>
          <w:u w:val="single"/>
        </w:rPr>
        <w:t>HOW TO ENTER</w:t>
      </w:r>
    </w:p>
    <w:p w14:paraId="31EA4A5D" w14:textId="77777777" w:rsidR="000C2CA7" w:rsidRDefault="000C2CA7" w:rsidP="000C2CA7">
      <w:pPr>
        <w:widowControl w:val="0"/>
        <w:tabs>
          <w:tab w:val="left" w:pos="570"/>
        </w:tabs>
        <w:ind w:right="-420"/>
        <w:jc w:val="center"/>
        <w:rPr>
          <w:rFonts w:ascii="Arial" w:hAnsi="Arial" w:cs="Arial"/>
          <w:b/>
          <w:sz w:val="28"/>
          <w:szCs w:val="28"/>
          <w:u w:val="single"/>
        </w:rPr>
      </w:pPr>
    </w:p>
    <w:p w14:paraId="0433ADA7" w14:textId="77777777" w:rsidR="000C2CA7" w:rsidRPr="000C2CA7" w:rsidRDefault="00031B4A" w:rsidP="000C2CA7">
      <w:pPr>
        <w:widowControl w:val="0"/>
        <w:tabs>
          <w:tab w:val="left" w:pos="570"/>
        </w:tabs>
        <w:ind w:right="-420"/>
        <w:rPr>
          <w:rFonts w:ascii="Arial" w:hAnsi="Arial" w:cs="Arial"/>
        </w:rPr>
      </w:pPr>
      <w:r>
        <w:rPr>
          <w:rFonts w:ascii="Arial" w:hAnsi="Arial" w:cs="Arial"/>
        </w:rPr>
        <w:t>All entries are to be made</w:t>
      </w:r>
      <w:r w:rsidR="000C2CA7">
        <w:rPr>
          <w:rFonts w:ascii="Arial" w:hAnsi="Arial" w:cs="Arial"/>
        </w:rPr>
        <w:t xml:space="preserve"> on-line using the </w:t>
      </w:r>
      <w:r w:rsidR="00EC35B6">
        <w:rPr>
          <w:rFonts w:ascii="Arial" w:hAnsi="Arial" w:cs="Arial"/>
        </w:rPr>
        <w:t xml:space="preserve">Club’s </w:t>
      </w:r>
      <w:r w:rsidR="0057307F">
        <w:rPr>
          <w:rFonts w:ascii="Arial" w:hAnsi="Arial" w:cs="Arial"/>
        </w:rPr>
        <w:t>MyCourts</w:t>
      </w:r>
      <w:r w:rsidR="000C2CA7">
        <w:rPr>
          <w:rFonts w:ascii="Arial" w:hAnsi="Arial" w:cs="Arial"/>
        </w:rPr>
        <w:t xml:space="preserve"> system. </w:t>
      </w:r>
    </w:p>
    <w:p w14:paraId="4D99874E" w14:textId="77777777" w:rsidR="00B077BB" w:rsidRPr="00C86BFA" w:rsidRDefault="00B077BB" w:rsidP="00762EC3">
      <w:pPr>
        <w:widowControl w:val="0"/>
        <w:tabs>
          <w:tab w:val="left" w:pos="570"/>
        </w:tabs>
        <w:ind w:right="-420"/>
        <w:jc w:val="both"/>
        <w:rPr>
          <w:rFonts w:ascii="Arial" w:hAnsi="Arial" w:cs="Arial"/>
          <w:b/>
          <w:u w:val="single"/>
        </w:rPr>
      </w:pPr>
    </w:p>
    <w:p w14:paraId="15E8988D" w14:textId="77777777" w:rsidR="00B077BB" w:rsidRPr="00C86BFA" w:rsidRDefault="00B077BB" w:rsidP="00762EC3">
      <w:pPr>
        <w:widowControl w:val="0"/>
        <w:tabs>
          <w:tab w:val="left" w:pos="570"/>
        </w:tabs>
        <w:ind w:right="-420"/>
        <w:jc w:val="both"/>
        <w:rPr>
          <w:rFonts w:ascii="Arial" w:hAnsi="Arial" w:cs="Arial"/>
          <w:b/>
          <w:u w:val="single"/>
        </w:rPr>
      </w:pPr>
      <w:r w:rsidRPr="00C86BFA">
        <w:rPr>
          <w:rFonts w:ascii="Arial" w:hAnsi="Arial" w:cs="Arial"/>
          <w:b/>
          <w:u w:val="single"/>
        </w:rPr>
        <w:t>LOG ON</w:t>
      </w:r>
      <w:r w:rsidR="0078505D">
        <w:rPr>
          <w:rFonts w:ascii="Arial" w:hAnsi="Arial" w:cs="Arial"/>
          <w:b/>
          <w:u w:val="single"/>
        </w:rPr>
        <w:t xml:space="preserve"> TO MYCOURTS</w:t>
      </w:r>
    </w:p>
    <w:p w14:paraId="17310B34" w14:textId="77777777" w:rsidR="00B077BB" w:rsidRDefault="00B077BB" w:rsidP="00762EC3">
      <w:pPr>
        <w:widowControl w:val="0"/>
        <w:tabs>
          <w:tab w:val="left" w:pos="570"/>
        </w:tabs>
        <w:ind w:right="-420"/>
        <w:jc w:val="both"/>
        <w:rPr>
          <w:rFonts w:ascii="Arial" w:hAnsi="Arial" w:cs="Arial"/>
          <w:b/>
        </w:rPr>
      </w:pPr>
    </w:p>
    <w:p w14:paraId="4F878349" w14:textId="77777777" w:rsidR="00B077BB" w:rsidRDefault="00E67FDE" w:rsidP="00762EC3">
      <w:pPr>
        <w:widowControl w:val="0"/>
        <w:tabs>
          <w:tab w:val="left" w:pos="570"/>
        </w:tabs>
        <w:ind w:right="-420"/>
        <w:jc w:val="both"/>
        <w:rPr>
          <w:rFonts w:ascii="Arial" w:hAnsi="Arial" w:cs="Arial"/>
        </w:rPr>
      </w:pPr>
      <w:r>
        <w:rPr>
          <w:rFonts w:ascii="Arial" w:hAnsi="Arial" w:cs="Arial"/>
        </w:rPr>
        <w:t xml:space="preserve">Go to the </w:t>
      </w:r>
      <w:r w:rsidR="00B077BB">
        <w:rPr>
          <w:rFonts w:ascii="Arial" w:hAnsi="Arial" w:cs="Arial"/>
        </w:rPr>
        <w:t xml:space="preserve">website </w:t>
      </w:r>
    </w:p>
    <w:p w14:paraId="1CC4669B" w14:textId="77777777" w:rsidR="00B077BB" w:rsidRDefault="00B077BB" w:rsidP="00762EC3">
      <w:pPr>
        <w:widowControl w:val="0"/>
        <w:tabs>
          <w:tab w:val="left" w:pos="570"/>
        </w:tabs>
        <w:ind w:right="-420"/>
        <w:jc w:val="both"/>
        <w:rPr>
          <w:rFonts w:ascii="Arial" w:hAnsi="Arial" w:cs="Arial"/>
        </w:rPr>
      </w:pPr>
    </w:p>
    <w:p w14:paraId="35A10F0B" w14:textId="77777777" w:rsidR="00B077BB" w:rsidRDefault="003E2C33" w:rsidP="00762EC3">
      <w:pPr>
        <w:widowControl w:val="0"/>
        <w:tabs>
          <w:tab w:val="left" w:pos="570"/>
        </w:tabs>
        <w:ind w:right="-420"/>
        <w:jc w:val="both"/>
        <w:rPr>
          <w:rFonts w:ascii="Arial" w:hAnsi="Arial" w:cs="Arial"/>
        </w:rPr>
      </w:pPr>
      <w:hyperlink r:id="rId9" w:history="1">
        <w:r w:rsidR="00B077BB" w:rsidRPr="001A117E">
          <w:rPr>
            <w:rStyle w:val="Hyperlink"/>
            <w:rFonts w:ascii="Arial" w:hAnsi="Arial" w:cs="Arial"/>
          </w:rPr>
          <w:t>https://ealingtennis.mycourts.co.uk/</w:t>
        </w:r>
      </w:hyperlink>
    </w:p>
    <w:p w14:paraId="7ECADE73" w14:textId="77777777" w:rsidR="00B077BB" w:rsidRDefault="00B077BB" w:rsidP="00762EC3">
      <w:pPr>
        <w:widowControl w:val="0"/>
        <w:tabs>
          <w:tab w:val="left" w:pos="570"/>
        </w:tabs>
        <w:ind w:right="-420"/>
        <w:jc w:val="both"/>
        <w:rPr>
          <w:rFonts w:ascii="Arial" w:hAnsi="Arial" w:cs="Arial"/>
        </w:rPr>
      </w:pPr>
    </w:p>
    <w:p w14:paraId="47C4F097" w14:textId="77777777" w:rsidR="00E67FDE" w:rsidRDefault="00B077BB" w:rsidP="00762EC3">
      <w:pPr>
        <w:widowControl w:val="0"/>
        <w:tabs>
          <w:tab w:val="left" w:pos="570"/>
        </w:tabs>
        <w:ind w:right="-420"/>
        <w:jc w:val="both"/>
        <w:rPr>
          <w:rFonts w:ascii="Arial" w:hAnsi="Arial" w:cs="Arial"/>
        </w:rPr>
      </w:pPr>
      <w:r>
        <w:rPr>
          <w:rFonts w:ascii="Arial" w:hAnsi="Arial" w:cs="Arial"/>
        </w:rPr>
        <w:t xml:space="preserve">You will have </w:t>
      </w:r>
      <w:r w:rsidRPr="000C2CA7">
        <w:rPr>
          <w:rFonts w:ascii="Arial" w:hAnsi="Arial" w:cs="Arial"/>
          <w:sz w:val="22"/>
          <w:szCs w:val="22"/>
        </w:rPr>
        <w:t>been</w:t>
      </w:r>
      <w:r>
        <w:rPr>
          <w:rFonts w:ascii="Arial" w:hAnsi="Arial" w:cs="Arial"/>
        </w:rPr>
        <w:t xml:space="preserve"> given a logon and password previously. But if you have forgotten it </w:t>
      </w:r>
      <w:r w:rsidR="00E67FDE">
        <w:rPr>
          <w:rFonts w:ascii="Arial" w:hAnsi="Arial" w:cs="Arial"/>
        </w:rPr>
        <w:t xml:space="preserve">then click on </w:t>
      </w:r>
      <w:r w:rsidR="00E67FDE" w:rsidRPr="00C86BFA">
        <w:rPr>
          <w:rFonts w:ascii="Arial" w:hAnsi="Arial" w:cs="Arial"/>
          <w:b/>
        </w:rPr>
        <w:t>“Forgotten Password?</w:t>
      </w:r>
      <w:r w:rsidR="00E67FDE">
        <w:rPr>
          <w:rFonts w:ascii="Arial" w:hAnsi="Arial" w:cs="Arial"/>
        </w:rPr>
        <w:t xml:space="preserve">” on the left hand side of the screen. Then enter the email address that the club </w:t>
      </w:r>
      <w:r w:rsidR="00031B4A">
        <w:rPr>
          <w:rFonts w:ascii="Arial" w:hAnsi="Arial" w:cs="Arial"/>
        </w:rPr>
        <w:t xml:space="preserve">uses to send emails </w:t>
      </w:r>
      <w:r w:rsidR="00E67FDE">
        <w:rPr>
          <w:rFonts w:ascii="Arial" w:hAnsi="Arial" w:cs="Arial"/>
        </w:rPr>
        <w:t xml:space="preserve">to you and click </w:t>
      </w:r>
      <w:r w:rsidR="0078505D">
        <w:rPr>
          <w:rFonts w:ascii="Arial" w:hAnsi="Arial" w:cs="Arial"/>
        </w:rPr>
        <w:t>“</w:t>
      </w:r>
      <w:r w:rsidR="0078505D" w:rsidRPr="0078505D">
        <w:rPr>
          <w:rFonts w:ascii="Arial" w:hAnsi="Arial" w:cs="Arial"/>
          <w:b/>
        </w:rPr>
        <w:t>E</w:t>
      </w:r>
      <w:r w:rsidR="00E67FDE" w:rsidRPr="0078505D">
        <w:rPr>
          <w:rFonts w:ascii="Arial" w:hAnsi="Arial" w:cs="Arial"/>
          <w:b/>
        </w:rPr>
        <w:t>nter</w:t>
      </w:r>
      <w:r w:rsidR="0078505D" w:rsidRPr="0078505D">
        <w:rPr>
          <w:rFonts w:ascii="Arial" w:hAnsi="Arial" w:cs="Arial"/>
          <w:b/>
        </w:rPr>
        <w:t>”</w:t>
      </w:r>
      <w:r w:rsidR="00E67FDE">
        <w:rPr>
          <w:rFonts w:ascii="Arial" w:hAnsi="Arial" w:cs="Arial"/>
        </w:rPr>
        <w:t xml:space="preserve">. Your logon and password will be emailed to you. </w:t>
      </w:r>
    </w:p>
    <w:p w14:paraId="694EB2C9" w14:textId="77777777" w:rsidR="00E67FDE" w:rsidRDefault="00E67FDE" w:rsidP="00762EC3">
      <w:pPr>
        <w:widowControl w:val="0"/>
        <w:tabs>
          <w:tab w:val="left" w:pos="570"/>
        </w:tabs>
        <w:ind w:right="-420"/>
        <w:jc w:val="both"/>
        <w:rPr>
          <w:rFonts w:ascii="Arial" w:hAnsi="Arial" w:cs="Arial"/>
        </w:rPr>
      </w:pPr>
    </w:p>
    <w:p w14:paraId="0B2DB25F" w14:textId="77777777" w:rsidR="00E67FDE" w:rsidRPr="00C86BFA" w:rsidRDefault="00E67FDE" w:rsidP="00762EC3">
      <w:pPr>
        <w:widowControl w:val="0"/>
        <w:tabs>
          <w:tab w:val="left" w:pos="570"/>
        </w:tabs>
        <w:ind w:right="-420"/>
        <w:jc w:val="both"/>
        <w:rPr>
          <w:rFonts w:ascii="Arial" w:hAnsi="Arial" w:cs="Arial"/>
          <w:b/>
          <w:u w:val="single"/>
        </w:rPr>
      </w:pPr>
      <w:r w:rsidRPr="00C86BFA">
        <w:rPr>
          <w:rFonts w:ascii="Arial" w:hAnsi="Arial" w:cs="Arial"/>
          <w:b/>
          <w:u w:val="single"/>
        </w:rPr>
        <w:t xml:space="preserve">CHECK YOUR </w:t>
      </w:r>
      <w:r w:rsidR="0078505D">
        <w:rPr>
          <w:rFonts w:ascii="Arial" w:hAnsi="Arial" w:cs="Arial"/>
          <w:b/>
          <w:u w:val="single"/>
        </w:rPr>
        <w:t xml:space="preserve">ACCOUNT </w:t>
      </w:r>
      <w:r w:rsidRPr="00C86BFA">
        <w:rPr>
          <w:rFonts w:ascii="Arial" w:hAnsi="Arial" w:cs="Arial"/>
          <w:b/>
          <w:u w:val="single"/>
        </w:rPr>
        <w:t>BALANCE</w:t>
      </w:r>
    </w:p>
    <w:p w14:paraId="7320A8D2" w14:textId="77777777" w:rsidR="00E67FDE" w:rsidRDefault="00E67FDE" w:rsidP="00762EC3">
      <w:pPr>
        <w:widowControl w:val="0"/>
        <w:tabs>
          <w:tab w:val="left" w:pos="570"/>
        </w:tabs>
        <w:ind w:right="-420"/>
        <w:jc w:val="both"/>
        <w:rPr>
          <w:rFonts w:ascii="Arial" w:hAnsi="Arial" w:cs="Arial"/>
        </w:rPr>
      </w:pPr>
    </w:p>
    <w:p w14:paraId="46F976FA" w14:textId="77777777" w:rsidR="00E67FDE" w:rsidRDefault="00E67FDE" w:rsidP="00762EC3">
      <w:pPr>
        <w:widowControl w:val="0"/>
        <w:tabs>
          <w:tab w:val="left" w:pos="570"/>
        </w:tabs>
        <w:ind w:right="-420"/>
        <w:jc w:val="both"/>
        <w:rPr>
          <w:rFonts w:ascii="Arial" w:hAnsi="Arial" w:cs="Arial"/>
        </w:rPr>
      </w:pPr>
      <w:r>
        <w:rPr>
          <w:rFonts w:ascii="Arial" w:hAnsi="Arial" w:cs="Arial"/>
        </w:rPr>
        <w:t xml:space="preserve">In order to enter the tournaments you will need to have sufficient credit </w:t>
      </w:r>
      <w:r w:rsidR="00C86BFA">
        <w:rPr>
          <w:rFonts w:ascii="Arial" w:hAnsi="Arial" w:cs="Arial"/>
        </w:rPr>
        <w:t xml:space="preserve">on </w:t>
      </w:r>
      <w:r w:rsidR="0057307F">
        <w:rPr>
          <w:rFonts w:ascii="Arial" w:hAnsi="Arial" w:cs="Arial"/>
        </w:rPr>
        <w:t>MyCourts</w:t>
      </w:r>
      <w:r w:rsidR="00C86BFA">
        <w:rPr>
          <w:rFonts w:ascii="Arial" w:hAnsi="Arial" w:cs="Arial"/>
        </w:rPr>
        <w:t xml:space="preserve"> </w:t>
      </w:r>
      <w:r>
        <w:rPr>
          <w:rFonts w:ascii="Arial" w:hAnsi="Arial" w:cs="Arial"/>
        </w:rPr>
        <w:t xml:space="preserve">to enter as the entry fee will be debited from your account. The entry fees are £5 for singles events and £10 per pair for doubles events. Note </w:t>
      </w:r>
      <w:r w:rsidR="00031B4A">
        <w:rPr>
          <w:rFonts w:ascii="Arial" w:hAnsi="Arial" w:cs="Arial"/>
        </w:rPr>
        <w:t xml:space="preserve">that </w:t>
      </w:r>
      <w:r>
        <w:rPr>
          <w:rFonts w:ascii="Arial" w:hAnsi="Arial" w:cs="Arial"/>
        </w:rPr>
        <w:t>for doubles events only 1 person from the pair needs to enter. This is explained below.</w:t>
      </w:r>
    </w:p>
    <w:p w14:paraId="6B5623DE" w14:textId="77777777" w:rsidR="0078505D" w:rsidRDefault="0078505D" w:rsidP="00762EC3">
      <w:pPr>
        <w:widowControl w:val="0"/>
        <w:tabs>
          <w:tab w:val="left" w:pos="570"/>
        </w:tabs>
        <w:ind w:right="-420"/>
        <w:jc w:val="both"/>
        <w:rPr>
          <w:rFonts w:ascii="Arial" w:hAnsi="Arial" w:cs="Arial"/>
        </w:rPr>
      </w:pPr>
    </w:p>
    <w:p w14:paraId="62AAEDB0" w14:textId="77777777" w:rsidR="0078505D" w:rsidRDefault="0078505D" w:rsidP="00762EC3">
      <w:pPr>
        <w:widowControl w:val="0"/>
        <w:tabs>
          <w:tab w:val="left" w:pos="570"/>
        </w:tabs>
        <w:ind w:right="-420"/>
        <w:jc w:val="both"/>
        <w:rPr>
          <w:rFonts w:ascii="Arial" w:hAnsi="Arial" w:cs="Arial"/>
        </w:rPr>
      </w:pPr>
      <w:r>
        <w:rPr>
          <w:rFonts w:ascii="Arial" w:hAnsi="Arial" w:cs="Arial"/>
        </w:rPr>
        <w:t xml:space="preserve">You can see your </w:t>
      </w:r>
      <w:r w:rsidRPr="0078505D">
        <w:rPr>
          <w:rFonts w:ascii="Arial" w:hAnsi="Arial" w:cs="Arial"/>
          <w:b/>
        </w:rPr>
        <w:t>“Account Balance”</w:t>
      </w:r>
      <w:r>
        <w:rPr>
          <w:rFonts w:ascii="Arial" w:hAnsi="Arial" w:cs="Arial"/>
        </w:rPr>
        <w:t xml:space="preserve"> on the left hand side of the screen.</w:t>
      </w:r>
    </w:p>
    <w:p w14:paraId="526D6475" w14:textId="77777777" w:rsidR="00E67FDE" w:rsidRDefault="00E67FDE" w:rsidP="00762EC3">
      <w:pPr>
        <w:widowControl w:val="0"/>
        <w:tabs>
          <w:tab w:val="left" w:pos="570"/>
        </w:tabs>
        <w:ind w:right="-420"/>
        <w:jc w:val="both"/>
        <w:rPr>
          <w:rFonts w:ascii="Arial" w:hAnsi="Arial" w:cs="Arial"/>
        </w:rPr>
      </w:pPr>
    </w:p>
    <w:p w14:paraId="49B3CF72" w14:textId="77777777" w:rsidR="0078505D" w:rsidRPr="00031B4A" w:rsidRDefault="00E67FDE" w:rsidP="00762EC3">
      <w:pPr>
        <w:widowControl w:val="0"/>
        <w:tabs>
          <w:tab w:val="left" w:pos="570"/>
        </w:tabs>
        <w:ind w:right="-420"/>
        <w:jc w:val="both"/>
        <w:rPr>
          <w:rFonts w:ascii="Arial" w:hAnsi="Arial" w:cs="Arial"/>
          <w:color w:val="FF0000"/>
        </w:rPr>
      </w:pPr>
      <w:r>
        <w:rPr>
          <w:rFonts w:ascii="Arial" w:hAnsi="Arial" w:cs="Arial"/>
        </w:rPr>
        <w:t>If you have not got sufficient funds in your account you need to top up</w:t>
      </w:r>
      <w:r w:rsidR="00C86BFA">
        <w:rPr>
          <w:rFonts w:ascii="Arial" w:hAnsi="Arial" w:cs="Arial"/>
        </w:rPr>
        <w:t xml:space="preserve"> by purchasing some credits on line using a debit / credit card. </w:t>
      </w:r>
      <w:r w:rsidR="0078505D">
        <w:rPr>
          <w:rFonts w:ascii="Arial" w:hAnsi="Arial" w:cs="Arial"/>
        </w:rPr>
        <w:t>D</w:t>
      </w:r>
      <w:r w:rsidR="00C86BFA">
        <w:rPr>
          <w:rFonts w:ascii="Arial" w:hAnsi="Arial" w:cs="Arial"/>
        </w:rPr>
        <w:t xml:space="preserve">o this </w:t>
      </w:r>
      <w:r w:rsidR="00031B4A">
        <w:rPr>
          <w:rFonts w:ascii="Arial" w:hAnsi="Arial" w:cs="Arial"/>
        </w:rPr>
        <w:t xml:space="preserve">by </w:t>
      </w:r>
      <w:r w:rsidR="00C86BFA">
        <w:rPr>
          <w:rFonts w:ascii="Arial" w:hAnsi="Arial" w:cs="Arial"/>
        </w:rPr>
        <w:t>click</w:t>
      </w:r>
      <w:r w:rsidR="0078505D">
        <w:rPr>
          <w:rFonts w:ascii="Arial" w:hAnsi="Arial" w:cs="Arial"/>
        </w:rPr>
        <w:t>ing</w:t>
      </w:r>
      <w:r w:rsidR="00031B4A">
        <w:rPr>
          <w:rFonts w:ascii="Arial" w:hAnsi="Arial" w:cs="Arial"/>
        </w:rPr>
        <w:t xml:space="preserve"> on </w:t>
      </w:r>
      <w:r w:rsidR="0078505D">
        <w:rPr>
          <w:rFonts w:ascii="Arial" w:hAnsi="Arial" w:cs="Arial"/>
        </w:rPr>
        <w:t>“Buy Credit Online” on the left hand side of the screen. Then follow the instructions on the screen to purchase credit. Note: This credit can also be used in future for cour</w:t>
      </w:r>
      <w:r w:rsidR="00031B4A">
        <w:rPr>
          <w:rFonts w:ascii="Arial" w:hAnsi="Arial" w:cs="Arial"/>
        </w:rPr>
        <w:t>t</w:t>
      </w:r>
      <w:r w:rsidR="0078505D">
        <w:rPr>
          <w:rFonts w:ascii="Arial" w:hAnsi="Arial" w:cs="Arial"/>
        </w:rPr>
        <w:t xml:space="preserve"> bookings and club events. </w:t>
      </w:r>
    </w:p>
    <w:p w14:paraId="122A1452" w14:textId="77777777" w:rsidR="0078505D" w:rsidRDefault="0078505D" w:rsidP="00762EC3">
      <w:pPr>
        <w:widowControl w:val="0"/>
        <w:tabs>
          <w:tab w:val="left" w:pos="570"/>
        </w:tabs>
        <w:ind w:right="-420"/>
        <w:jc w:val="both"/>
        <w:rPr>
          <w:rFonts w:ascii="Arial" w:hAnsi="Arial" w:cs="Arial"/>
        </w:rPr>
      </w:pPr>
    </w:p>
    <w:p w14:paraId="735A4156" w14:textId="77777777" w:rsidR="0078505D" w:rsidRPr="002F1644" w:rsidRDefault="00031B4A" w:rsidP="00762EC3">
      <w:pPr>
        <w:widowControl w:val="0"/>
        <w:tabs>
          <w:tab w:val="left" w:pos="570"/>
        </w:tabs>
        <w:ind w:right="-420"/>
        <w:jc w:val="both"/>
        <w:rPr>
          <w:rFonts w:ascii="Arial" w:hAnsi="Arial" w:cs="Arial"/>
          <w:b/>
          <w:u w:val="single"/>
        </w:rPr>
      </w:pPr>
      <w:r>
        <w:rPr>
          <w:rFonts w:ascii="Arial" w:hAnsi="Arial" w:cs="Arial"/>
          <w:b/>
          <w:u w:val="single"/>
        </w:rPr>
        <w:t>ENTERING</w:t>
      </w:r>
      <w:r w:rsidR="0078505D" w:rsidRPr="002F1644">
        <w:rPr>
          <w:rFonts w:ascii="Arial" w:hAnsi="Arial" w:cs="Arial"/>
          <w:b/>
          <w:u w:val="single"/>
        </w:rPr>
        <w:t xml:space="preserve"> TOURNAMENT EVENTS </w:t>
      </w:r>
    </w:p>
    <w:p w14:paraId="68897F3E" w14:textId="77777777" w:rsidR="0078505D" w:rsidRDefault="0078505D" w:rsidP="00762EC3">
      <w:pPr>
        <w:widowControl w:val="0"/>
        <w:tabs>
          <w:tab w:val="left" w:pos="570"/>
        </w:tabs>
        <w:ind w:right="-420"/>
        <w:jc w:val="both"/>
        <w:rPr>
          <w:rFonts w:ascii="Arial" w:hAnsi="Arial" w:cs="Arial"/>
        </w:rPr>
      </w:pPr>
    </w:p>
    <w:p w14:paraId="7DE3693A" w14:textId="77777777" w:rsidR="00371D4D" w:rsidRDefault="0078505D" w:rsidP="00762EC3">
      <w:pPr>
        <w:widowControl w:val="0"/>
        <w:tabs>
          <w:tab w:val="left" w:pos="570"/>
        </w:tabs>
        <w:ind w:right="-420"/>
        <w:jc w:val="both"/>
        <w:rPr>
          <w:rFonts w:ascii="Arial" w:hAnsi="Arial" w:cs="Arial"/>
        </w:rPr>
      </w:pPr>
      <w:r>
        <w:rPr>
          <w:rFonts w:ascii="Arial" w:hAnsi="Arial" w:cs="Arial"/>
        </w:rPr>
        <w:t xml:space="preserve">On the Menu at the top of the screen click on </w:t>
      </w:r>
      <w:r w:rsidRPr="00CC60BD">
        <w:rPr>
          <w:rFonts w:ascii="Arial" w:hAnsi="Arial" w:cs="Arial"/>
          <w:b/>
        </w:rPr>
        <w:t>“Tournaments”</w:t>
      </w:r>
      <w:r>
        <w:rPr>
          <w:rFonts w:ascii="Arial" w:hAnsi="Arial" w:cs="Arial"/>
        </w:rPr>
        <w:t xml:space="preserve"> and select </w:t>
      </w:r>
      <w:r w:rsidR="00CC60BD">
        <w:rPr>
          <w:rFonts w:ascii="Arial" w:hAnsi="Arial" w:cs="Arial"/>
        </w:rPr>
        <w:t>“</w:t>
      </w:r>
      <w:r w:rsidRPr="00CC60BD">
        <w:rPr>
          <w:rFonts w:ascii="Arial" w:hAnsi="Arial" w:cs="Arial"/>
          <w:b/>
        </w:rPr>
        <w:t>201</w:t>
      </w:r>
      <w:r w:rsidR="00374E7B">
        <w:rPr>
          <w:rFonts w:ascii="Arial" w:hAnsi="Arial" w:cs="Arial"/>
          <w:b/>
        </w:rPr>
        <w:t>9</w:t>
      </w:r>
      <w:r w:rsidR="00CC60BD" w:rsidRPr="00CC60BD">
        <w:rPr>
          <w:rFonts w:ascii="Arial" w:hAnsi="Arial" w:cs="Arial"/>
          <w:b/>
        </w:rPr>
        <w:t>”</w:t>
      </w:r>
      <w:r w:rsidRPr="00CC60BD">
        <w:rPr>
          <w:rFonts w:ascii="Arial" w:hAnsi="Arial" w:cs="Arial"/>
          <w:b/>
        </w:rPr>
        <w:t>.</w:t>
      </w:r>
      <w:r>
        <w:rPr>
          <w:rFonts w:ascii="Arial" w:hAnsi="Arial" w:cs="Arial"/>
        </w:rPr>
        <w:t xml:space="preserve"> The </w:t>
      </w:r>
      <w:r w:rsidR="00371D4D">
        <w:rPr>
          <w:rFonts w:ascii="Arial" w:hAnsi="Arial" w:cs="Arial"/>
        </w:rPr>
        <w:t xml:space="preserve">list of events is now displayed. Select </w:t>
      </w:r>
      <w:r w:rsidR="00031B4A">
        <w:rPr>
          <w:rFonts w:ascii="Arial" w:hAnsi="Arial" w:cs="Arial"/>
        </w:rPr>
        <w:t>in turn event that you wish</w:t>
      </w:r>
      <w:r w:rsidR="00371D4D">
        <w:rPr>
          <w:rFonts w:ascii="Arial" w:hAnsi="Arial" w:cs="Arial"/>
        </w:rPr>
        <w:t xml:space="preserve"> to enter and do the following;</w:t>
      </w:r>
    </w:p>
    <w:p w14:paraId="1848D201" w14:textId="77777777" w:rsidR="00371D4D" w:rsidRDefault="00371D4D" w:rsidP="00762EC3">
      <w:pPr>
        <w:widowControl w:val="0"/>
        <w:tabs>
          <w:tab w:val="left" w:pos="570"/>
        </w:tabs>
        <w:ind w:right="-420"/>
        <w:jc w:val="both"/>
        <w:rPr>
          <w:rFonts w:ascii="Arial" w:hAnsi="Arial" w:cs="Arial"/>
        </w:rPr>
      </w:pPr>
    </w:p>
    <w:p w14:paraId="3CAD34A0" w14:textId="77777777" w:rsidR="00371D4D" w:rsidRPr="00371D4D" w:rsidRDefault="00371D4D" w:rsidP="00762EC3">
      <w:pPr>
        <w:widowControl w:val="0"/>
        <w:tabs>
          <w:tab w:val="left" w:pos="570"/>
        </w:tabs>
        <w:ind w:right="-420"/>
        <w:jc w:val="both"/>
        <w:rPr>
          <w:rFonts w:ascii="Arial" w:hAnsi="Arial" w:cs="Arial"/>
          <w:b/>
        </w:rPr>
      </w:pPr>
      <w:r w:rsidRPr="00371D4D">
        <w:rPr>
          <w:rFonts w:ascii="Arial" w:hAnsi="Arial" w:cs="Arial"/>
          <w:b/>
        </w:rPr>
        <w:t>Singles events</w:t>
      </w:r>
    </w:p>
    <w:p w14:paraId="5BC8A3CF" w14:textId="77777777" w:rsidR="00371D4D" w:rsidRDefault="00371D4D" w:rsidP="00762EC3">
      <w:pPr>
        <w:widowControl w:val="0"/>
        <w:tabs>
          <w:tab w:val="left" w:pos="570"/>
        </w:tabs>
        <w:ind w:right="-420"/>
        <w:jc w:val="both"/>
        <w:rPr>
          <w:rFonts w:ascii="Arial" w:hAnsi="Arial" w:cs="Arial"/>
        </w:rPr>
      </w:pPr>
    </w:p>
    <w:p w14:paraId="3B411331" w14:textId="77777777" w:rsidR="00371D4D" w:rsidRDefault="00371D4D" w:rsidP="00762EC3">
      <w:pPr>
        <w:widowControl w:val="0"/>
        <w:tabs>
          <w:tab w:val="left" w:pos="570"/>
        </w:tabs>
        <w:ind w:right="-420"/>
        <w:jc w:val="both"/>
        <w:rPr>
          <w:rFonts w:ascii="Arial" w:hAnsi="Arial" w:cs="Arial"/>
        </w:rPr>
      </w:pPr>
      <w:r>
        <w:rPr>
          <w:rFonts w:ascii="Arial" w:hAnsi="Arial" w:cs="Arial"/>
        </w:rPr>
        <w:t>Click on submit and you are now entered – it is that simple and the Tournaments page shows you are registered.</w:t>
      </w:r>
    </w:p>
    <w:p w14:paraId="4A8A1438" w14:textId="77777777" w:rsidR="00E67FDE" w:rsidRDefault="00371D4D" w:rsidP="00762EC3">
      <w:pPr>
        <w:widowControl w:val="0"/>
        <w:tabs>
          <w:tab w:val="left" w:pos="570"/>
        </w:tabs>
        <w:ind w:right="-420"/>
        <w:jc w:val="both"/>
        <w:rPr>
          <w:rFonts w:ascii="Arial" w:hAnsi="Arial" w:cs="Arial"/>
        </w:rPr>
      </w:pPr>
      <w:r>
        <w:rPr>
          <w:rFonts w:ascii="Arial" w:hAnsi="Arial" w:cs="Arial"/>
        </w:rPr>
        <w:t xml:space="preserve">  </w:t>
      </w:r>
      <w:r w:rsidR="0078505D">
        <w:rPr>
          <w:rFonts w:ascii="Arial" w:hAnsi="Arial" w:cs="Arial"/>
        </w:rPr>
        <w:t xml:space="preserve">  </w:t>
      </w:r>
    </w:p>
    <w:p w14:paraId="2E3684E2" w14:textId="77777777" w:rsidR="00E67FDE" w:rsidRPr="00371D4D" w:rsidRDefault="00371D4D" w:rsidP="00762EC3">
      <w:pPr>
        <w:widowControl w:val="0"/>
        <w:tabs>
          <w:tab w:val="left" w:pos="570"/>
        </w:tabs>
        <w:ind w:right="-420"/>
        <w:jc w:val="both"/>
        <w:rPr>
          <w:rFonts w:ascii="Arial" w:hAnsi="Arial" w:cs="Arial"/>
          <w:b/>
        </w:rPr>
      </w:pPr>
      <w:r w:rsidRPr="00371D4D">
        <w:rPr>
          <w:rFonts w:ascii="Arial" w:hAnsi="Arial" w:cs="Arial"/>
          <w:b/>
        </w:rPr>
        <w:t>Doubles events</w:t>
      </w:r>
    </w:p>
    <w:p w14:paraId="7C949216" w14:textId="77777777" w:rsidR="00371D4D" w:rsidRDefault="00371D4D" w:rsidP="00762EC3">
      <w:pPr>
        <w:widowControl w:val="0"/>
        <w:tabs>
          <w:tab w:val="left" w:pos="570"/>
        </w:tabs>
        <w:ind w:right="-420"/>
        <w:jc w:val="both"/>
        <w:rPr>
          <w:rFonts w:ascii="Arial" w:hAnsi="Arial" w:cs="Arial"/>
        </w:rPr>
      </w:pPr>
    </w:p>
    <w:p w14:paraId="6AB55AD6" w14:textId="77777777" w:rsidR="00B20015" w:rsidRDefault="00CC60BD" w:rsidP="00762EC3">
      <w:pPr>
        <w:widowControl w:val="0"/>
        <w:tabs>
          <w:tab w:val="left" w:pos="570"/>
        </w:tabs>
        <w:ind w:right="-420"/>
        <w:jc w:val="both"/>
        <w:rPr>
          <w:rFonts w:ascii="Arial" w:hAnsi="Arial" w:cs="Arial"/>
        </w:rPr>
      </w:pPr>
      <w:r>
        <w:rPr>
          <w:rFonts w:ascii="Arial" w:hAnsi="Arial" w:cs="Arial"/>
        </w:rPr>
        <w:t xml:space="preserve">Select your partner (if you have one) from the drop down list (if you have one) and submit. </w:t>
      </w:r>
      <w:r w:rsidR="00B20015">
        <w:rPr>
          <w:rFonts w:ascii="Arial" w:hAnsi="Arial" w:cs="Arial"/>
        </w:rPr>
        <w:t>You are now both registered.</w:t>
      </w:r>
    </w:p>
    <w:p w14:paraId="4A6AC5E4" w14:textId="77777777" w:rsidR="00B20015" w:rsidRDefault="00B20015" w:rsidP="00762EC3">
      <w:pPr>
        <w:widowControl w:val="0"/>
        <w:tabs>
          <w:tab w:val="left" w:pos="570"/>
        </w:tabs>
        <w:ind w:right="-420"/>
        <w:jc w:val="both"/>
        <w:rPr>
          <w:rFonts w:ascii="Arial" w:hAnsi="Arial" w:cs="Arial"/>
        </w:rPr>
      </w:pPr>
    </w:p>
    <w:p w14:paraId="7D36A938" w14:textId="77777777" w:rsidR="00371D4D" w:rsidRDefault="00CC60BD" w:rsidP="00762EC3">
      <w:pPr>
        <w:widowControl w:val="0"/>
        <w:tabs>
          <w:tab w:val="left" w:pos="570"/>
        </w:tabs>
        <w:ind w:right="-420"/>
        <w:jc w:val="both"/>
        <w:rPr>
          <w:rFonts w:ascii="Arial" w:hAnsi="Arial" w:cs="Arial"/>
        </w:rPr>
      </w:pPr>
      <w:r>
        <w:rPr>
          <w:rFonts w:ascii="Arial" w:hAnsi="Arial" w:cs="Arial"/>
        </w:rPr>
        <w:t xml:space="preserve">Note </w:t>
      </w:r>
      <w:r w:rsidR="00031B4A">
        <w:rPr>
          <w:rFonts w:ascii="Arial" w:hAnsi="Arial" w:cs="Arial"/>
        </w:rPr>
        <w:t xml:space="preserve">that </w:t>
      </w:r>
      <w:r>
        <w:rPr>
          <w:rFonts w:ascii="Arial" w:hAnsi="Arial" w:cs="Arial"/>
        </w:rPr>
        <w:t xml:space="preserve">the person who enters the pair will be responsible for entering the results of your matches onto the system so bear that in mind when </w:t>
      </w:r>
      <w:r w:rsidR="00031B4A">
        <w:rPr>
          <w:rFonts w:ascii="Arial" w:hAnsi="Arial" w:cs="Arial"/>
        </w:rPr>
        <w:t>choosing a partner.</w:t>
      </w:r>
    </w:p>
    <w:p w14:paraId="3506D10A" w14:textId="77777777" w:rsidR="00B20015" w:rsidRDefault="00B20015" w:rsidP="00762EC3">
      <w:pPr>
        <w:widowControl w:val="0"/>
        <w:tabs>
          <w:tab w:val="left" w:pos="570"/>
        </w:tabs>
        <w:ind w:right="-420"/>
        <w:jc w:val="both"/>
        <w:rPr>
          <w:rFonts w:ascii="Arial" w:hAnsi="Arial" w:cs="Arial"/>
        </w:rPr>
      </w:pPr>
    </w:p>
    <w:p w14:paraId="618E44AC" w14:textId="77777777" w:rsidR="00B20015" w:rsidRDefault="00B20015" w:rsidP="00762EC3">
      <w:pPr>
        <w:widowControl w:val="0"/>
        <w:tabs>
          <w:tab w:val="left" w:pos="570"/>
        </w:tabs>
        <w:ind w:right="-420"/>
        <w:jc w:val="both"/>
        <w:rPr>
          <w:rFonts w:ascii="Arial" w:hAnsi="Arial" w:cs="Arial"/>
        </w:rPr>
      </w:pPr>
      <w:r>
        <w:rPr>
          <w:rFonts w:ascii="Arial" w:hAnsi="Arial" w:cs="Arial"/>
        </w:rPr>
        <w:t xml:space="preserve">If you don’t have a partner, don’t worry we can try and match </w:t>
      </w:r>
      <w:r w:rsidR="00031B4A">
        <w:rPr>
          <w:rFonts w:ascii="Arial" w:hAnsi="Arial" w:cs="Arial"/>
        </w:rPr>
        <w:t xml:space="preserve">you </w:t>
      </w:r>
      <w:r>
        <w:rPr>
          <w:rFonts w:ascii="Arial" w:hAnsi="Arial" w:cs="Arial"/>
        </w:rPr>
        <w:t>up with someone in a similar position. You can still enter by submitting without ente</w:t>
      </w:r>
      <w:r w:rsidR="00031B4A">
        <w:rPr>
          <w:rFonts w:ascii="Arial" w:hAnsi="Arial" w:cs="Arial"/>
        </w:rPr>
        <w:t>ring a partner. You will be char</w:t>
      </w:r>
      <w:r>
        <w:rPr>
          <w:rFonts w:ascii="Arial" w:hAnsi="Arial" w:cs="Arial"/>
        </w:rPr>
        <w:t xml:space="preserve">ged the amount for a pair but we will correct this when we find </w:t>
      </w:r>
      <w:r w:rsidR="00031B4A">
        <w:rPr>
          <w:rFonts w:ascii="Arial" w:hAnsi="Arial" w:cs="Arial"/>
        </w:rPr>
        <w:t xml:space="preserve">you </w:t>
      </w:r>
      <w:r>
        <w:rPr>
          <w:rFonts w:ascii="Arial" w:hAnsi="Arial" w:cs="Arial"/>
        </w:rPr>
        <w:t>a partner or refund the full amount if we cannot do so.</w:t>
      </w:r>
    </w:p>
    <w:p w14:paraId="29ED64BC" w14:textId="77777777" w:rsidR="00B20015" w:rsidRDefault="00B20015" w:rsidP="00762EC3">
      <w:pPr>
        <w:widowControl w:val="0"/>
        <w:tabs>
          <w:tab w:val="left" w:pos="570"/>
        </w:tabs>
        <w:ind w:right="-420"/>
        <w:jc w:val="both"/>
        <w:rPr>
          <w:rFonts w:ascii="Arial" w:hAnsi="Arial" w:cs="Arial"/>
        </w:rPr>
      </w:pPr>
    </w:p>
    <w:p w14:paraId="133E4981" w14:textId="77777777" w:rsidR="00B20015" w:rsidRDefault="00B20015" w:rsidP="00762EC3">
      <w:pPr>
        <w:widowControl w:val="0"/>
        <w:tabs>
          <w:tab w:val="left" w:pos="570"/>
        </w:tabs>
        <w:ind w:right="-420"/>
        <w:jc w:val="both"/>
        <w:rPr>
          <w:rFonts w:ascii="Arial" w:hAnsi="Arial" w:cs="Arial"/>
        </w:rPr>
      </w:pPr>
      <w:r>
        <w:rPr>
          <w:rFonts w:ascii="Arial" w:hAnsi="Arial" w:cs="Arial"/>
        </w:rPr>
        <w:t xml:space="preserve">Pairs entering the doubles can credit each other for the payment of fees by clicking on “Transfer Credit” and entering the amount and member they </w:t>
      </w:r>
      <w:r w:rsidR="00031B4A">
        <w:rPr>
          <w:rFonts w:ascii="Arial" w:hAnsi="Arial" w:cs="Arial"/>
        </w:rPr>
        <w:t xml:space="preserve">wish to be </w:t>
      </w:r>
      <w:r>
        <w:rPr>
          <w:rFonts w:ascii="Arial" w:hAnsi="Arial" w:cs="Arial"/>
        </w:rPr>
        <w:t>credited.</w:t>
      </w:r>
    </w:p>
    <w:p w14:paraId="57969F19" w14:textId="77777777" w:rsidR="00B20015" w:rsidRDefault="00B20015" w:rsidP="00762EC3">
      <w:pPr>
        <w:widowControl w:val="0"/>
        <w:tabs>
          <w:tab w:val="left" w:pos="570"/>
        </w:tabs>
        <w:ind w:right="-420"/>
        <w:jc w:val="both"/>
        <w:rPr>
          <w:rFonts w:ascii="Arial" w:hAnsi="Arial" w:cs="Arial"/>
        </w:rPr>
      </w:pPr>
    </w:p>
    <w:p w14:paraId="486255A0" w14:textId="77777777" w:rsidR="00B20015" w:rsidRPr="002F1644" w:rsidRDefault="00B20015" w:rsidP="00762EC3">
      <w:pPr>
        <w:widowControl w:val="0"/>
        <w:tabs>
          <w:tab w:val="left" w:pos="570"/>
        </w:tabs>
        <w:ind w:right="-420"/>
        <w:jc w:val="both"/>
        <w:rPr>
          <w:rFonts w:ascii="Arial" w:hAnsi="Arial" w:cs="Arial"/>
          <w:b/>
          <w:u w:val="single"/>
        </w:rPr>
      </w:pPr>
      <w:r w:rsidRPr="002F1644">
        <w:rPr>
          <w:rFonts w:ascii="Arial" w:hAnsi="Arial" w:cs="Arial"/>
          <w:b/>
          <w:u w:val="single"/>
        </w:rPr>
        <w:t>PROBLEMS AND REFUNDS</w:t>
      </w:r>
    </w:p>
    <w:p w14:paraId="7F7BC944" w14:textId="77777777" w:rsidR="00B20015" w:rsidRDefault="00B20015" w:rsidP="00762EC3">
      <w:pPr>
        <w:widowControl w:val="0"/>
        <w:tabs>
          <w:tab w:val="left" w:pos="570"/>
        </w:tabs>
        <w:ind w:right="-420"/>
        <w:jc w:val="both"/>
        <w:rPr>
          <w:rFonts w:ascii="Arial" w:hAnsi="Arial" w:cs="Arial"/>
          <w:b/>
        </w:rPr>
      </w:pPr>
    </w:p>
    <w:p w14:paraId="4AE5365B" w14:textId="77777777" w:rsidR="00CA13ED" w:rsidRDefault="00B20015" w:rsidP="00762EC3">
      <w:pPr>
        <w:widowControl w:val="0"/>
        <w:tabs>
          <w:tab w:val="left" w:pos="570"/>
        </w:tabs>
        <w:ind w:right="-420"/>
        <w:jc w:val="both"/>
        <w:rPr>
          <w:rFonts w:ascii="Arial" w:hAnsi="Arial" w:cs="Arial"/>
        </w:rPr>
      </w:pPr>
      <w:r>
        <w:rPr>
          <w:rFonts w:ascii="Arial" w:hAnsi="Arial" w:cs="Arial"/>
        </w:rPr>
        <w:t>Members</w:t>
      </w:r>
      <w:r w:rsidR="00CA13ED">
        <w:rPr>
          <w:rFonts w:ascii="Arial" w:hAnsi="Arial" w:cs="Arial"/>
        </w:rPr>
        <w:t xml:space="preserve"> who are having problems with entering the tournament events using the system should email </w:t>
      </w:r>
      <w:hyperlink r:id="rId10" w:history="1">
        <w:r w:rsidR="00CA13ED" w:rsidRPr="001A117E">
          <w:rPr>
            <w:rStyle w:val="Hyperlink"/>
            <w:rFonts w:ascii="Arial" w:hAnsi="Arial" w:cs="Arial"/>
          </w:rPr>
          <w:t>eltctournament@gmail.com</w:t>
        </w:r>
      </w:hyperlink>
      <w:r w:rsidR="000C2CA7">
        <w:rPr>
          <w:rFonts w:ascii="Arial" w:hAnsi="Arial" w:cs="Arial"/>
        </w:rPr>
        <w:t xml:space="preserve">  </w:t>
      </w:r>
      <w:r w:rsidR="00CA13ED">
        <w:rPr>
          <w:rFonts w:ascii="Arial" w:hAnsi="Arial" w:cs="Arial"/>
        </w:rPr>
        <w:t xml:space="preserve">It </w:t>
      </w:r>
      <w:r w:rsidR="000C2CA7">
        <w:rPr>
          <w:rFonts w:ascii="Arial" w:hAnsi="Arial" w:cs="Arial"/>
        </w:rPr>
        <w:t xml:space="preserve">is </w:t>
      </w:r>
      <w:r w:rsidR="00CA13ED">
        <w:rPr>
          <w:rFonts w:ascii="Arial" w:hAnsi="Arial" w:cs="Arial"/>
        </w:rPr>
        <w:t xml:space="preserve">recommended that those who are less familiar </w:t>
      </w:r>
      <w:r w:rsidR="00031B4A">
        <w:rPr>
          <w:rFonts w:ascii="Arial" w:hAnsi="Arial" w:cs="Arial"/>
        </w:rPr>
        <w:t xml:space="preserve">with </w:t>
      </w:r>
      <w:r w:rsidR="00CA13ED">
        <w:rPr>
          <w:rFonts w:ascii="Arial" w:hAnsi="Arial" w:cs="Arial"/>
        </w:rPr>
        <w:t>using the MyCourts system do not leave it close to the deadline to enter.</w:t>
      </w:r>
    </w:p>
    <w:p w14:paraId="56631640" w14:textId="77777777" w:rsidR="00CA13ED" w:rsidRDefault="00CA13ED" w:rsidP="00762EC3">
      <w:pPr>
        <w:widowControl w:val="0"/>
        <w:tabs>
          <w:tab w:val="left" w:pos="570"/>
        </w:tabs>
        <w:ind w:right="-420"/>
        <w:jc w:val="both"/>
        <w:rPr>
          <w:rFonts w:ascii="Arial" w:hAnsi="Arial" w:cs="Arial"/>
        </w:rPr>
      </w:pPr>
    </w:p>
    <w:p w14:paraId="3259833F" w14:textId="77777777" w:rsidR="00762EC3" w:rsidRDefault="00CA13ED" w:rsidP="00762EC3">
      <w:pPr>
        <w:widowControl w:val="0"/>
        <w:tabs>
          <w:tab w:val="left" w:pos="570"/>
        </w:tabs>
        <w:ind w:right="-420"/>
        <w:jc w:val="both"/>
        <w:rPr>
          <w:rFonts w:ascii="Arial" w:hAnsi="Arial" w:cs="Arial"/>
        </w:rPr>
      </w:pPr>
      <w:r>
        <w:rPr>
          <w:rFonts w:ascii="Arial" w:hAnsi="Arial" w:cs="Arial"/>
        </w:rPr>
        <w:t xml:space="preserve">Any members who have to withdraw before the draw </w:t>
      </w:r>
      <w:r w:rsidR="009F6727">
        <w:rPr>
          <w:rFonts w:ascii="Arial" w:hAnsi="Arial" w:cs="Arial"/>
        </w:rPr>
        <w:t xml:space="preserve">takes place </w:t>
      </w:r>
      <w:r>
        <w:rPr>
          <w:rFonts w:ascii="Arial" w:hAnsi="Arial" w:cs="Arial"/>
        </w:rPr>
        <w:t>for the event(s) they entered will be fully</w:t>
      </w:r>
      <w:r w:rsidR="009F6727">
        <w:rPr>
          <w:rFonts w:ascii="Arial" w:hAnsi="Arial" w:cs="Arial"/>
        </w:rPr>
        <w:t xml:space="preserve"> refunded for the amount paid, s</w:t>
      </w:r>
      <w:r>
        <w:rPr>
          <w:rFonts w:ascii="Arial" w:hAnsi="Arial" w:cs="Arial"/>
        </w:rPr>
        <w:t>o there is no disincentive in entering well before the deadline.</w:t>
      </w:r>
      <w:r w:rsidR="000C2CA7">
        <w:rPr>
          <w:rFonts w:ascii="Arial" w:hAnsi="Arial" w:cs="Arial"/>
        </w:rPr>
        <w:t xml:space="preserve"> </w:t>
      </w:r>
      <w:r>
        <w:rPr>
          <w:rFonts w:ascii="Arial" w:hAnsi="Arial" w:cs="Arial"/>
        </w:rPr>
        <w:t xml:space="preserve">Requests for refunds should be sent to </w:t>
      </w:r>
      <w:hyperlink r:id="rId11" w:history="1">
        <w:r w:rsidRPr="001A117E">
          <w:rPr>
            <w:rStyle w:val="Hyperlink"/>
            <w:rFonts w:ascii="Arial" w:hAnsi="Arial" w:cs="Arial"/>
          </w:rPr>
          <w:t>eltctournament@gmail.com</w:t>
        </w:r>
      </w:hyperlink>
    </w:p>
    <w:p w14:paraId="61381BAE" w14:textId="2C53D972" w:rsidR="00374E7B" w:rsidRDefault="00EC35B6" w:rsidP="00DF5F67">
      <w:pPr>
        <w:autoSpaceDE w:val="0"/>
        <w:autoSpaceDN w:val="0"/>
        <w:adjustRightInd w:val="0"/>
        <w:jc w:val="center"/>
        <w:rPr>
          <w:rFonts w:ascii="Helvetica" w:hAnsi="Helvetica" w:cs="Helvetica"/>
          <w:color w:val="000000"/>
        </w:rPr>
      </w:pPr>
      <w:r>
        <w:rPr>
          <w:rFonts w:ascii="Arial" w:hAnsi="Arial" w:cs="Arial"/>
        </w:rPr>
        <w:br w:type="page"/>
      </w:r>
    </w:p>
    <w:p w14:paraId="6871F126" w14:textId="77777777" w:rsidR="00DF5F67" w:rsidRPr="009051C1" w:rsidRDefault="00374E7B" w:rsidP="00DF5F67">
      <w:pPr>
        <w:autoSpaceDE w:val="0"/>
        <w:autoSpaceDN w:val="0"/>
        <w:adjustRightInd w:val="0"/>
        <w:jc w:val="center"/>
        <w:rPr>
          <w:rFonts w:ascii="Helvetica-Bold" w:hAnsi="Helvetica-Bold" w:cs="Helvetica-Bold"/>
          <w:b/>
          <w:bCs/>
          <w:color w:val="000000"/>
          <w:sz w:val="32"/>
          <w:szCs w:val="32"/>
        </w:rPr>
      </w:pPr>
      <w:r>
        <w:rPr>
          <w:rFonts w:ascii="Helvetica-Bold" w:hAnsi="Helvetica-Bold" w:cs="Helvetica-Bold"/>
          <w:b/>
          <w:bCs/>
          <w:color w:val="000000"/>
        </w:rPr>
        <w:lastRenderedPageBreak/>
        <w:tab/>
      </w:r>
      <w:r w:rsidR="00DF5F67" w:rsidRPr="00BF4B7A">
        <w:rPr>
          <w:rFonts w:ascii="Helvetica-Bold" w:hAnsi="Helvetica-Bold" w:cs="Helvetica-Bold"/>
          <w:b/>
          <w:bCs/>
          <w:color w:val="000000"/>
          <w:sz w:val="32"/>
          <w:szCs w:val="32"/>
        </w:rPr>
        <w:t>TOUR</w:t>
      </w:r>
      <w:r w:rsidR="00DF5F67" w:rsidRPr="009051C1">
        <w:rPr>
          <w:rFonts w:ascii="Helvetica-Bold" w:hAnsi="Helvetica-Bold" w:cs="Helvetica-Bold"/>
          <w:b/>
          <w:bCs/>
          <w:color w:val="000000"/>
          <w:sz w:val="32"/>
          <w:szCs w:val="32"/>
        </w:rPr>
        <w:t>NAMENT RULES</w:t>
      </w:r>
      <w:r w:rsidR="00DF5F67">
        <w:rPr>
          <w:rFonts w:ascii="Helvetica-Bold" w:hAnsi="Helvetica-Bold" w:cs="Helvetica-Bold"/>
          <w:b/>
          <w:bCs/>
          <w:color w:val="000000"/>
          <w:sz w:val="32"/>
          <w:szCs w:val="32"/>
        </w:rPr>
        <w:t xml:space="preserve"> - 2020</w:t>
      </w:r>
    </w:p>
    <w:p w14:paraId="763D2B26" w14:textId="77777777" w:rsidR="00DF5F67" w:rsidRDefault="00DF5F67" w:rsidP="00DF5F67">
      <w:pPr>
        <w:autoSpaceDE w:val="0"/>
        <w:autoSpaceDN w:val="0"/>
        <w:adjustRightInd w:val="0"/>
        <w:rPr>
          <w:rFonts w:ascii="Helvetica-Bold" w:hAnsi="Helvetica-Bold" w:cs="Helvetica-Bold"/>
          <w:b/>
          <w:bCs/>
          <w:color w:val="000000"/>
          <w:sz w:val="28"/>
          <w:szCs w:val="28"/>
        </w:rPr>
      </w:pPr>
    </w:p>
    <w:p w14:paraId="23AD43AC" w14:textId="77777777" w:rsidR="00DF5F67" w:rsidRPr="00CE73BC" w:rsidRDefault="00DF5F67" w:rsidP="00DF5F67">
      <w:pPr>
        <w:pStyle w:val="ListParagraph"/>
        <w:numPr>
          <w:ilvl w:val="0"/>
          <w:numId w:val="3"/>
        </w:numPr>
        <w:tabs>
          <w:tab w:val="left" w:pos="284"/>
        </w:tabs>
        <w:suppressAutoHyphens w:val="0"/>
        <w:autoSpaceDE w:val="0"/>
        <w:autoSpaceDN w:val="0"/>
        <w:adjustRightInd w:val="0"/>
        <w:ind w:left="284" w:hanging="284"/>
        <w:rPr>
          <w:rFonts w:ascii="Helvetica" w:hAnsi="Helvetica" w:cs="Helvetica"/>
          <w:color w:val="000000"/>
        </w:rPr>
      </w:pPr>
      <w:r w:rsidRPr="00CE73BC">
        <w:rPr>
          <w:rFonts w:ascii="Helvetica" w:hAnsi="Helvetica" w:cs="Helvetica"/>
          <w:color w:val="000000"/>
        </w:rPr>
        <w:t>The 20</w:t>
      </w:r>
      <w:r>
        <w:rPr>
          <w:rFonts w:ascii="Helvetica" w:hAnsi="Helvetica" w:cs="Helvetica"/>
          <w:color w:val="000000"/>
        </w:rPr>
        <w:t>20</w:t>
      </w:r>
      <w:r w:rsidRPr="00CE73BC">
        <w:rPr>
          <w:rFonts w:ascii="Helvetica" w:hAnsi="Helvetica" w:cs="Helvetica"/>
          <w:color w:val="000000"/>
        </w:rPr>
        <w:t xml:space="preserve"> tournament will be played on grass, artificial and dome courts. The finals will be scheduled on grass courts on </w:t>
      </w:r>
      <w:r>
        <w:rPr>
          <w:rFonts w:ascii="Helvetica" w:hAnsi="Helvetica" w:cs="Helvetica"/>
          <w:color w:val="000000"/>
        </w:rPr>
        <w:t>Saturday 19</w:t>
      </w:r>
      <w:r w:rsidRPr="00CD39A6">
        <w:rPr>
          <w:rFonts w:ascii="Helvetica" w:hAnsi="Helvetica" w:cs="Helvetica"/>
          <w:color w:val="000000"/>
          <w:vertAlign w:val="superscript"/>
        </w:rPr>
        <w:t>th</w:t>
      </w:r>
      <w:r>
        <w:rPr>
          <w:rFonts w:ascii="Helvetica" w:hAnsi="Helvetica" w:cs="Helvetica"/>
          <w:color w:val="000000"/>
        </w:rPr>
        <w:t xml:space="preserve"> September</w:t>
      </w:r>
      <w:r w:rsidRPr="00CE73BC">
        <w:rPr>
          <w:rFonts w:ascii="Helvetica" w:hAnsi="Helvetica" w:cs="Helvetica"/>
          <w:color w:val="000000"/>
        </w:rPr>
        <w:t>. The surface for a particular match prior to the finals will be chosen by mutual agreement of the competitors concerned, or as directed by the Tournament Committee.</w:t>
      </w:r>
    </w:p>
    <w:p w14:paraId="4909E27E" w14:textId="77777777" w:rsidR="00DF5F67" w:rsidRPr="00CE73BC" w:rsidRDefault="00DF5F67" w:rsidP="00DF5F67">
      <w:pPr>
        <w:pStyle w:val="ListParagraph"/>
        <w:tabs>
          <w:tab w:val="left" w:pos="284"/>
        </w:tabs>
        <w:autoSpaceDE w:val="0"/>
        <w:autoSpaceDN w:val="0"/>
        <w:adjustRightInd w:val="0"/>
        <w:ind w:left="0"/>
        <w:rPr>
          <w:rFonts w:ascii="Helvetica" w:hAnsi="Helvetica" w:cs="Helvetica"/>
          <w:color w:val="000000"/>
        </w:rPr>
      </w:pPr>
    </w:p>
    <w:p w14:paraId="1B42E0C8" w14:textId="77777777" w:rsidR="00DF5F67" w:rsidRPr="00CE73BC" w:rsidRDefault="00DF5F67" w:rsidP="00DF5F67">
      <w:pPr>
        <w:pStyle w:val="ListParagraph"/>
        <w:numPr>
          <w:ilvl w:val="0"/>
          <w:numId w:val="3"/>
        </w:numPr>
        <w:tabs>
          <w:tab w:val="left" w:pos="284"/>
        </w:tabs>
        <w:suppressAutoHyphens w:val="0"/>
        <w:autoSpaceDE w:val="0"/>
        <w:autoSpaceDN w:val="0"/>
        <w:adjustRightInd w:val="0"/>
        <w:ind w:left="284" w:hanging="284"/>
        <w:rPr>
          <w:rFonts w:ascii="Helvetica" w:hAnsi="Helvetica" w:cs="Helvetica"/>
          <w:color w:val="000000"/>
        </w:rPr>
      </w:pPr>
      <w:r w:rsidRPr="00CE73BC">
        <w:rPr>
          <w:rFonts w:ascii="Helvetica" w:hAnsi="Helvetica" w:cs="Helvetica"/>
          <w:color w:val="000000"/>
        </w:rPr>
        <w:t>Entry this year is via the My Courts booking system and the entry dates and fees are.</w:t>
      </w:r>
    </w:p>
    <w:p w14:paraId="6FB6066F" w14:textId="77777777" w:rsidR="00DF5F67" w:rsidRPr="00CE73BC" w:rsidRDefault="00DF5F67" w:rsidP="00DF5F67">
      <w:pPr>
        <w:pStyle w:val="ListParagraph"/>
        <w:tabs>
          <w:tab w:val="left" w:pos="284"/>
        </w:tabs>
        <w:autoSpaceDE w:val="0"/>
        <w:autoSpaceDN w:val="0"/>
        <w:adjustRightInd w:val="0"/>
        <w:ind w:left="0"/>
        <w:rPr>
          <w:rFonts w:ascii="Helvetica" w:hAnsi="Helvetica" w:cs="Helvetica"/>
          <w:color w:val="000000"/>
        </w:rPr>
      </w:pPr>
    </w:p>
    <w:p w14:paraId="3521CFDA" w14:textId="77777777" w:rsidR="00DF5F67" w:rsidRDefault="00DF5F67" w:rsidP="00DF5F67">
      <w:pPr>
        <w:tabs>
          <w:tab w:val="left" w:pos="284"/>
        </w:tabs>
        <w:autoSpaceDE w:val="0"/>
        <w:autoSpaceDN w:val="0"/>
        <w:adjustRightInd w:val="0"/>
        <w:rPr>
          <w:rFonts w:ascii="Helvetica" w:hAnsi="Helvetica" w:cs="Helvetica"/>
          <w:color w:val="000000"/>
        </w:rPr>
      </w:pPr>
      <w:r>
        <w:rPr>
          <w:rFonts w:ascii="Helvetica" w:hAnsi="Helvetica" w:cs="Helvetica"/>
          <w:color w:val="000000"/>
        </w:rPr>
        <w:tab/>
        <w:t>All entries to be submitted by Wednesday 29</w:t>
      </w:r>
      <w:r w:rsidRPr="00A50B6A">
        <w:rPr>
          <w:rFonts w:ascii="Helvetica" w:hAnsi="Helvetica" w:cs="Helvetica"/>
          <w:color w:val="000000"/>
          <w:vertAlign w:val="superscript"/>
        </w:rPr>
        <w:t>th</w:t>
      </w:r>
      <w:r>
        <w:rPr>
          <w:rFonts w:ascii="Helvetica" w:hAnsi="Helvetica" w:cs="Helvetica"/>
          <w:color w:val="000000"/>
        </w:rPr>
        <w:t xml:space="preserve"> July. Entry fees are listed below</w:t>
      </w:r>
    </w:p>
    <w:p w14:paraId="6D2FBE07" w14:textId="77777777" w:rsidR="00DF5F67" w:rsidRDefault="00DF5F67" w:rsidP="00DF5F67">
      <w:pPr>
        <w:tabs>
          <w:tab w:val="left" w:pos="284"/>
        </w:tabs>
        <w:autoSpaceDE w:val="0"/>
        <w:autoSpaceDN w:val="0"/>
        <w:adjustRightInd w:val="0"/>
        <w:rPr>
          <w:rFonts w:ascii="Helvetica" w:hAnsi="Helvetica" w:cs="Helvetica"/>
          <w:color w:val="000000"/>
        </w:rPr>
      </w:pPr>
    </w:p>
    <w:p w14:paraId="5B99F898" w14:textId="77777777" w:rsidR="00DF5F67" w:rsidRDefault="00DF5F67" w:rsidP="00DF5F67">
      <w:pPr>
        <w:tabs>
          <w:tab w:val="left" w:pos="284"/>
        </w:tabs>
        <w:autoSpaceDE w:val="0"/>
        <w:autoSpaceDN w:val="0"/>
        <w:adjustRightInd w:val="0"/>
        <w:rPr>
          <w:rFonts w:ascii="Helvetica" w:hAnsi="Helvetica" w:cs="Helvetica"/>
          <w:color w:val="000000"/>
        </w:rPr>
      </w:pPr>
      <w:r>
        <w:rPr>
          <w:rFonts w:ascii="Helvetica" w:hAnsi="Helvetica" w:cs="Helvetica"/>
          <w:color w:val="000000"/>
        </w:rPr>
        <w:tab/>
        <w:t xml:space="preserve">Singles            £5.00 </w:t>
      </w:r>
      <w:r>
        <w:rPr>
          <w:rFonts w:ascii="Helvetica" w:hAnsi="Helvetica" w:cs="Helvetica"/>
          <w:color w:val="000000"/>
        </w:rPr>
        <w:tab/>
      </w:r>
      <w:r>
        <w:rPr>
          <w:rFonts w:ascii="Helvetica" w:hAnsi="Helvetica" w:cs="Helvetica"/>
          <w:color w:val="000000"/>
        </w:rPr>
        <w:tab/>
      </w:r>
      <w:r>
        <w:rPr>
          <w:rFonts w:ascii="Helvetica" w:hAnsi="Helvetica" w:cs="Helvetica"/>
          <w:color w:val="000000"/>
        </w:rPr>
        <w:tab/>
        <w:t>Doubles       £10.00 per pair</w:t>
      </w:r>
    </w:p>
    <w:p w14:paraId="3CE2C858" w14:textId="77777777" w:rsidR="00DF5F67" w:rsidRDefault="00DF5F67" w:rsidP="00DF5F67">
      <w:pPr>
        <w:tabs>
          <w:tab w:val="left" w:pos="284"/>
        </w:tabs>
        <w:autoSpaceDE w:val="0"/>
        <w:autoSpaceDN w:val="0"/>
        <w:adjustRightInd w:val="0"/>
        <w:rPr>
          <w:rFonts w:ascii="Helvetica" w:hAnsi="Helvetica" w:cs="Helvetica"/>
          <w:color w:val="000000"/>
        </w:rPr>
      </w:pPr>
    </w:p>
    <w:p w14:paraId="632CABBD" w14:textId="77777777" w:rsidR="00DF5F67" w:rsidRDefault="00DF5F67" w:rsidP="00DF5F67">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An explanation of how to use the My Courts system to enter the tournament is given in the preceding section. For Doubles events partners will be found, where possible.</w:t>
      </w:r>
    </w:p>
    <w:p w14:paraId="43C54E59" w14:textId="77777777" w:rsidR="00DF5F67" w:rsidRDefault="00DF5F67" w:rsidP="00DF5F67">
      <w:pPr>
        <w:tabs>
          <w:tab w:val="left" w:pos="284"/>
        </w:tabs>
        <w:autoSpaceDE w:val="0"/>
        <w:autoSpaceDN w:val="0"/>
        <w:adjustRightInd w:val="0"/>
        <w:rPr>
          <w:rFonts w:ascii="Helvetica" w:hAnsi="Helvetica" w:cs="Helvetica"/>
          <w:color w:val="000000"/>
        </w:rPr>
      </w:pPr>
    </w:p>
    <w:p w14:paraId="035B7A43" w14:textId="77777777" w:rsidR="00DF5F67" w:rsidRDefault="00DF5F67" w:rsidP="00DF5F67">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The draw will be displayed on the My Courts system and the Clubhouse Noticeboard at dates to be notified. Members must look at the draw to see the deadline for the completion of each round. Matches may be played as soon as the draw is displayed.</w:t>
      </w:r>
    </w:p>
    <w:p w14:paraId="676E0C38" w14:textId="77777777" w:rsidR="00DF5F67" w:rsidRDefault="00DF5F67" w:rsidP="00DF5F67">
      <w:pPr>
        <w:tabs>
          <w:tab w:val="left" w:pos="284"/>
        </w:tabs>
        <w:autoSpaceDE w:val="0"/>
        <w:autoSpaceDN w:val="0"/>
        <w:adjustRightInd w:val="0"/>
        <w:rPr>
          <w:rFonts w:ascii="Helvetica" w:hAnsi="Helvetica" w:cs="Helvetica"/>
          <w:color w:val="000000"/>
        </w:rPr>
      </w:pPr>
    </w:p>
    <w:p w14:paraId="03D79CCF" w14:textId="77777777" w:rsidR="00DF5F67" w:rsidRDefault="00DF5F67" w:rsidP="00DF5F67">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 xml:space="preserve">Members should try to play all matches as soon as possible to avoid missing deadlines and being scratched. Members who know they will be unable to play in the next round are reminded that it is considered to be more sporting to scratch at match point. If they are unable to make the final it is considered more sporting to scratch by </w:t>
      </w:r>
      <w:r>
        <w:rPr>
          <w:rFonts w:ascii="Helvetica-Bold" w:hAnsi="Helvetica-Bold" w:cs="Helvetica-Bold"/>
          <w:b/>
          <w:bCs/>
          <w:color w:val="000000"/>
        </w:rPr>
        <w:t xml:space="preserve">the quarter final stage </w:t>
      </w:r>
      <w:r>
        <w:rPr>
          <w:rFonts w:ascii="Helvetica" w:hAnsi="Helvetica" w:cs="Helvetica"/>
          <w:color w:val="000000"/>
        </w:rPr>
        <w:t>at the latest to allow a strong and meaningful contest at the semi-final stage.</w:t>
      </w:r>
    </w:p>
    <w:p w14:paraId="01A76A39" w14:textId="77777777" w:rsidR="00DF5F67" w:rsidRDefault="00DF5F67" w:rsidP="00DF5F67">
      <w:pPr>
        <w:tabs>
          <w:tab w:val="left" w:pos="284"/>
        </w:tabs>
        <w:autoSpaceDE w:val="0"/>
        <w:autoSpaceDN w:val="0"/>
        <w:adjustRightInd w:val="0"/>
        <w:rPr>
          <w:rFonts w:ascii="Helvetica" w:hAnsi="Helvetica" w:cs="Helvetica"/>
          <w:color w:val="000000"/>
        </w:rPr>
      </w:pPr>
    </w:p>
    <w:p w14:paraId="0EA2C8F4" w14:textId="77777777" w:rsidR="00DF5F67" w:rsidRPr="008A0D8E" w:rsidRDefault="00DF5F67" w:rsidP="00DF5F67">
      <w:pPr>
        <w:pStyle w:val="ListParagraph"/>
        <w:numPr>
          <w:ilvl w:val="0"/>
          <w:numId w:val="3"/>
        </w:numPr>
        <w:tabs>
          <w:tab w:val="left" w:pos="284"/>
        </w:tabs>
        <w:suppressAutoHyphens w:val="0"/>
        <w:autoSpaceDE w:val="0"/>
        <w:autoSpaceDN w:val="0"/>
        <w:adjustRightInd w:val="0"/>
        <w:ind w:left="284" w:hanging="284"/>
        <w:rPr>
          <w:rFonts w:ascii="Helvetica" w:hAnsi="Helvetica" w:cs="Helvetica"/>
          <w:b/>
          <w:bCs/>
          <w:color w:val="000000"/>
        </w:rPr>
      </w:pPr>
      <w:r>
        <w:rPr>
          <w:rFonts w:ascii="Helvetica" w:hAnsi="Helvetica" w:cs="Helvetica"/>
          <w:color w:val="000000"/>
        </w:rPr>
        <w:t xml:space="preserve">Each entrant in the Men’s Open and Restricted Singles </w:t>
      </w:r>
      <w:r w:rsidRPr="00A50B6A">
        <w:rPr>
          <w:rFonts w:ascii="Helvetica-Bold" w:hAnsi="Helvetica-Bold" w:cs="Helvetica-Bold"/>
          <w:b/>
          <w:bCs/>
          <w:color w:val="000000"/>
        </w:rPr>
        <w:t xml:space="preserve">must </w:t>
      </w:r>
      <w:r w:rsidRPr="00A50B6A">
        <w:rPr>
          <w:rFonts w:ascii="Helvetica" w:hAnsi="Helvetica" w:cs="Helvetica"/>
          <w:color w:val="000000"/>
        </w:rPr>
        <w:t xml:space="preserve">be available to play his first match, </w:t>
      </w:r>
      <w:r w:rsidRPr="00A50B6A">
        <w:rPr>
          <w:rFonts w:ascii="Helvetica-Bold" w:hAnsi="Helvetica-Bold" w:cs="Helvetica-Bold"/>
          <w:b/>
          <w:bCs/>
          <w:color w:val="000000"/>
        </w:rPr>
        <w:t>even if he has a bye in the first round</w:t>
      </w:r>
      <w:r w:rsidRPr="00A50B6A">
        <w:rPr>
          <w:rFonts w:ascii="Helvetica" w:hAnsi="Helvetica" w:cs="Helvetica"/>
          <w:color w:val="000000"/>
        </w:rPr>
        <w:t xml:space="preserve">, on the compulsory days to avoid being scratched, but </w:t>
      </w:r>
      <w:r>
        <w:rPr>
          <w:rFonts w:ascii="Helvetica" w:hAnsi="Helvetica" w:cs="Helvetica"/>
          <w:color w:val="000000"/>
        </w:rPr>
        <w:t>a booking system is yet to be finalised and will be confirmed on Friday 24</w:t>
      </w:r>
      <w:r w:rsidRPr="00E87627">
        <w:rPr>
          <w:rFonts w:ascii="Helvetica" w:hAnsi="Helvetica" w:cs="Helvetica"/>
          <w:color w:val="000000"/>
          <w:vertAlign w:val="superscript"/>
        </w:rPr>
        <w:t>th</w:t>
      </w:r>
      <w:r>
        <w:rPr>
          <w:rFonts w:ascii="Helvetica" w:hAnsi="Helvetica" w:cs="Helvetica"/>
          <w:color w:val="000000"/>
        </w:rPr>
        <w:t xml:space="preserve"> July. </w:t>
      </w:r>
    </w:p>
    <w:p w14:paraId="1603ED9E" w14:textId="77777777" w:rsidR="00DF5F67" w:rsidRDefault="00DF5F67" w:rsidP="00DF5F67">
      <w:pPr>
        <w:pStyle w:val="ListParagraph"/>
        <w:tabs>
          <w:tab w:val="left" w:pos="284"/>
        </w:tabs>
        <w:autoSpaceDE w:val="0"/>
        <w:autoSpaceDN w:val="0"/>
        <w:adjustRightInd w:val="0"/>
        <w:rPr>
          <w:rFonts w:ascii="Helvetica" w:hAnsi="Helvetica" w:cs="Helvetica"/>
          <w:color w:val="000000"/>
        </w:rPr>
      </w:pPr>
    </w:p>
    <w:tbl>
      <w:tblPr>
        <w:tblStyle w:val="TableGrid"/>
        <w:tblW w:w="0" w:type="auto"/>
        <w:tblInd w:w="392" w:type="dxa"/>
        <w:tblLook w:val="04A0" w:firstRow="1" w:lastRow="0" w:firstColumn="1" w:lastColumn="0" w:noHBand="0" w:noVBand="1"/>
      </w:tblPr>
      <w:tblGrid>
        <w:gridCol w:w="8850"/>
      </w:tblGrid>
      <w:tr w:rsidR="00DF5F67" w14:paraId="74014B42" w14:textId="77777777" w:rsidTr="00DA3A3E">
        <w:tc>
          <w:tcPr>
            <w:tcW w:w="8850" w:type="dxa"/>
          </w:tcPr>
          <w:p w14:paraId="2FBF957D" w14:textId="77777777" w:rsidR="00DF5F67" w:rsidRDefault="00DF5F67" w:rsidP="00DA3A3E">
            <w:pPr>
              <w:tabs>
                <w:tab w:val="left" w:pos="284"/>
                <w:tab w:val="left" w:pos="1701"/>
              </w:tabs>
              <w:autoSpaceDE w:val="0"/>
              <w:autoSpaceDN w:val="0"/>
              <w:adjustRightInd w:val="0"/>
              <w:rPr>
                <w:rFonts w:ascii="Helvetica-Bold" w:hAnsi="Helvetica-Bold" w:cs="Helvetica-Bold"/>
                <w:b/>
                <w:bCs/>
                <w:color w:val="000000"/>
              </w:rPr>
            </w:pPr>
          </w:p>
          <w:p w14:paraId="63D69863" w14:textId="77777777" w:rsidR="00DF5F67" w:rsidRDefault="00DF5F67" w:rsidP="00DA3A3E">
            <w:pPr>
              <w:tabs>
                <w:tab w:val="left" w:pos="284"/>
                <w:tab w:val="left" w:pos="1701"/>
              </w:tabs>
              <w:autoSpaceDE w:val="0"/>
              <w:autoSpaceDN w:val="0"/>
              <w:adjustRightInd w:val="0"/>
              <w:rPr>
                <w:rFonts w:ascii="Helvetica" w:hAnsi="Helvetica" w:cs="Helvetica"/>
                <w:color w:val="000000"/>
              </w:rPr>
            </w:pPr>
            <w:r>
              <w:rPr>
                <w:rFonts w:ascii="Helvetica-Bold" w:hAnsi="Helvetica-Bold" w:cs="Helvetica-Bold"/>
                <w:b/>
                <w:bCs/>
                <w:color w:val="000000"/>
              </w:rPr>
              <w:t xml:space="preserve">PRELIMINARY COMPULSORY DAY </w:t>
            </w:r>
            <w:r>
              <w:rPr>
                <w:rFonts w:ascii="Helvetica" w:hAnsi="Helvetica" w:cs="Helvetica"/>
                <w:color w:val="000000"/>
              </w:rPr>
              <w:t>are as follows: -</w:t>
            </w:r>
          </w:p>
          <w:p w14:paraId="3AA10A75" w14:textId="77777777" w:rsidR="00DF5F67" w:rsidRDefault="00DF5F67" w:rsidP="00DA3A3E">
            <w:pPr>
              <w:tabs>
                <w:tab w:val="left" w:pos="284"/>
                <w:tab w:val="left" w:pos="1701"/>
              </w:tabs>
              <w:autoSpaceDE w:val="0"/>
              <w:autoSpaceDN w:val="0"/>
              <w:adjustRightInd w:val="0"/>
              <w:rPr>
                <w:rFonts w:ascii="Helvetica" w:hAnsi="Helvetica" w:cs="Helvetica"/>
                <w:color w:val="000000"/>
              </w:rPr>
            </w:pPr>
          </w:p>
          <w:p w14:paraId="4F1B0FA8" w14:textId="77777777" w:rsidR="00DF5F67" w:rsidRDefault="00DF5F67" w:rsidP="00DA3A3E">
            <w:pPr>
              <w:tabs>
                <w:tab w:val="left" w:pos="284"/>
                <w:tab w:val="left" w:pos="1701"/>
              </w:tabs>
              <w:autoSpaceDE w:val="0"/>
              <w:autoSpaceDN w:val="0"/>
              <w:adjustRightInd w:val="0"/>
              <w:rPr>
                <w:rFonts w:ascii="Helvetica" w:hAnsi="Helvetica" w:cs="Helvetica"/>
                <w:color w:val="000000"/>
              </w:rPr>
            </w:pPr>
            <w:r>
              <w:rPr>
                <w:rFonts w:ascii="Helvetica-Bold" w:hAnsi="Helvetica-Bold" w:cs="Helvetica-Bold"/>
                <w:b/>
                <w:bCs/>
                <w:color w:val="000000"/>
              </w:rPr>
              <w:tab/>
              <w:t>SATURDAY 15</w:t>
            </w:r>
            <w:r w:rsidRPr="00A50B6A">
              <w:rPr>
                <w:rFonts w:ascii="Helvetica-Bold" w:hAnsi="Helvetica-Bold" w:cs="Helvetica-Bold"/>
                <w:b/>
                <w:bCs/>
                <w:color w:val="000000"/>
                <w:vertAlign w:val="superscript"/>
              </w:rPr>
              <w:t>th</w:t>
            </w:r>
            <w:r>
              <w:rPr>
                <w:rFonts w:ascii="Helvetica-Bold" w:hAnsi="Helvetica-Bold" w:cs="Helvetica-Bold"/>
                <w:b/>
                <w:bCs/>
                <w:color w:val="000000"/>
              </w:rPr>
              <w:t xml:space="preserve"> August </w:t>
            </w:r>
            <w:r>
              <w:rPr>
                <w:rFonts w:ascii="Helvetica" w:hAnsi="Helvetica" w:cs="Helvetica"/>
                <w:color w:val="000000"/>
              </w:rPr>
              <w:t>- Play starts at 10.30am</w:t>
            </w:r>
          </w:p>
          <w:p w14:paraId="5C34821C" w14:textId="77777777" w:rsidR="00DF5F67" w:rsidRDefault="00DF5F67" w:rsidP="00DA3A3E">
            <w:pPr>
              <w:tabs>
                <w:tab w:val="left" w:pos="284"/>
                <w:tab w:val="left" w:pos="1701"/>
              </w:tabs>
              <w:autoSpaceDE w:val="0"/>
              <w:autoSpaceDN w:val="0"/>
              <w:adjustRightInd w:val="0"/>
              <w:rPr>
                <w:rFonts w:ascii="Helvetica" w:hAnsi="Helvetica" w:cs="Helvetica"/>
                <w:color w:val="000000"/>
              </w:rPr>
            </w:pPr>
          </w:p>
          <w:p w14:paraId="65706375" w14:textId="77777777" w:rsidR="00DF5F67" w:rsidRDefault="00DF5F67" w:rsidP="00DA3A3E">
            <w:pPr>
              <w:tabs>
                <w:tab w:val="left" w:pos="284"/>
                <w:tab w:val="left" w:pos="1701"/>
              </w:tabs>
              <w:autoSpaceDE w:val="0"/>
              <w:autoSpaceDN w:val="0"/>
              <w:adjustRightInd w:val="0"/>
              <w:rPr>
                <w:rFonts w:ascii="Helvetica" w:hAnsi="Helvetica" w:cs="Helvetica"/>
                <w:color w:val="000000"/>
              </w:rPr>
            </w:pPr>
            <w:r>
              <w:rPr>
                <w:rFonts w:ascii="Helvetica" w:hAnsi="Helvetica" w:cs="Helvetica"/>
                <w:color w:val="000000"/>
              </w:rPr>
              <w:t>Schedule to be published on Thursday 6</w:t>
            </w:r>
            <w:r w:rsidRPr="008A0D8E">
              <w:rPr>
                <w:rFonts w:ascii="Helvetica" w:hAnsi="Helvetica" w:cs="Helvetica"/>
                <w:color w:val="000000"/>
                <w:vertAlign w:val="superscript"/>
              </w:rPr>
              <w:t>th</w:t>
            </w:r>
            <w:r>
              <w:rPr>
                <w:rFonts w:ascii="Helvetica" w:hAnsi="Helvetica" w:cs="Helvetica"/>
                <w:color w:val="000000"/>
              </w:rPr>
              <w:t xml:space="preserve"> August 2020.</w:t>
            </w:r>
          </w:p>
          <w:p w14:paraId="23A45FF0" w14:textId="77777777" w:rsidR="00DF5F67" w:rsidRDefault="00DF5F67" w:rsidP="00DA3A3E">
            <w:pPr>
              <w:tabs>
                <w:tab w:val="left" w:pos="284"/>
              </w:tabs>
              <w:autoSpaceDE w:val="0"/>
              <w:autoSpaceDN w:val="0"/>
              <w:adjustRightInd w:val="0"/>
              <w:jc w:val="center"/>
              <w:rPr>
                <w:rFonts w:ascii="Helvetica" w:hAnsi="Helvetica" w:cs="Helvetica"/>
                <w:color w:val="000000"/>
              </w:rPr>
            </w:pPr>
          </w:p>
        </w:tc>
      </w:tr>
    </w:tbl>
    <w:p w14:paraId="70B11158" w14:textId="77777777" w:rsidR="00DF5F67" w:rsidRDefault="00DF5F67" w:rsidP="00DF5F67">
      <w:pPr>
        <w:tabs>
          <w:tab w:val="left" w:pos="284"/>
        </w:tabs>
        <w:autoSpaceDE w:val="0"/>
        <w:autoSpaceDN w:val="0"/>
        <w:adjustRightInd w:val="0"/>
        <w:rPr>
          <w:rFonts w:ascii="Helvetica" w:hAnsi="Helvetica" w:cs="Helvetica"/>
          <w:color w:val="000000"/>
        </w:rPr>
      </w:pPr>
    </w:p>
    <w:p w14:paraId="53F34C3D" w14:textId="77777777" w:rsidR="00DF5F67" w:rsidRDefault="00DF5F67" w:rsidP="00DF5F67">
      <w:pPr>
        <w:tabs>
          <w:tab w:val="left" w:pos="284"/>
        </w:tabs>
        <w:autoSpaceDE w:val="0"/>
        <w:autoSpaceDN w:val="0"/>
        <w:adjustRightInd w:val="0"/>
        <w:ind w:left="284" w:hanging="284"/>
        <w:rPr>
          <w:rFonts w:ascii="Helvetica" w:hAnsi="Helvetica" w:cs="Helvetica"/>
          <w:color w:val="000000"/>
        </w:rPr>
      </w:pPr>
    </w:p>
    <w:p w14:paraId="37C08FF6" w14:textId="77777777" w:rsidR="00DF5F67" w:rsidRDefault="00DF5F67" w:rsidP="00DF5F67">
      <w:pPr>
        <w:tabs>
          <w:tab w:val="left" w:pos="284"/>
        </w:tabs>
        <w:autoSpaceDE w:val="0"/>
        <w:autoSpaceDN w:val="0"/>
        <w:adjustRightInd w:val="0"/>
        <w:rPr>
          <w:rFonts w:ascii="Helvetica" w:hAnsi="Helvetica" w:cs="Helvetica"/>
          <w:color w:val="000000"/>
        </w:rPr>
      </w:pPr>
      <w:r>
        <w:rPr>
          <w:rFonts w:ascii="Helvetica-Bold" w:hAnsi="Helvetica-Bold" w:cs="Helvetica-Bold"/>
          <w:b/>
          <w:bCs/>
          <w:color w:val="000000"/>
        </w:rPr>
        <w:tab/>
        <w:t>All semi-finals must be played no later than Wednesday 16</w:t>
      </w:r>
      <w:r w:rsidRPr="008A0D8E">
        <w:rPr>
          <w:rFonts w:ascii="Helvetica-Bold" w:hAnsi="Helvetica-Bold" w:cs="Helvetica-Bold"/>
          <w:b/>
          <w:bCs/>
          <w:color w:val="000000"/>
          <w:vertAlign w:val="superscript"/>
        </w:rPr>
        <w:t>th</w:t>
      </w:r>
      <w:r>
        <w:rPr>
          <w:rFonts w:ascii="Helvetica-Bold" w:hAnsi="Helvetica-Bold" w:cs="Helvetica-Bold"/>
          <w:b/>
          <w:bCs/>
          <w:color w:val="000000"/>
        </w:rPr>
        <w:t xml:space="preserve"> September.</w:t>
      </w:r>
      <w:r>
        <w:rPr>
          <w:rFonts w:ascii="Helvetica" w:hAnsi="Helvetica" w:cs="Helvetica"/>
          <w:color w:val="000000"/>
        </w:rPr>
        <w:t xml:space="preserve"> </w:t>
      </w:r>
    </w:p>
    <w:p w14:paraId="715F9500" w14:textId="77777777" w:rsidR="00DF5F67" w:rsidRDefault="00DF5F67" w:rsidP="00DF5F67">
      <w:pPr>
        <w:tabs>
          <w:tab w:val="left" w:pos="284"/>
        </w:tabs>
        <w:autoSpaceDE w:val="0"/>
        <w:autoSpaceDN w:val="0"/>
        <w:adjustRightInd w:val="0"/>
        <w:rPr>
          <w:rFonts w:ascii="Helvetica" w:hAnsi="Helvetica" w:cs="Helvetica"/>
          <w:color w:val="000000"/>
        </w:rPr>
      </w:pPr>
    </w:p>
    <w:p w14:paraId="7AE40986" w14:textId="77777777" w:rsidR="00DF5F67" w:rsidRPr="00E87627" w:rsidRDefault="00DF5F67" w:rsidP="00DF5F67">
      <w:pPr>
        <w:tabs>
          <w:tab w:val="left" w:pos="284"/>
        </w:tabs>
        <w:autoSpaceDE w:val="0"/>
        <w:autoSpaceDN w:val="0"/>
        <w:adjustRightInd w:val="0"/>
        <w:ind w:left="284"/>
        <w:rPr>
          <w:rFonts w:ascii="Helvetica" w:hAnsi="Helvetica" w:cs="Helvetica"/>
          <w:b/>
          <w:bCs/>
          <w:color w:val="000000"/>
        </w:rPr>
      </w:pPr>
      <w:r w:rsidRPr="00E87627">
        <w:rPr>
          <w:rFonts w:ascii="Helvetica" w:hAnsi="Helvetica" w:cs="Helvetica"/>
          <w:b/>
          <w:bCs/>
          <w:color w:val="000000"/>
        </w:rPr>
        <w:t>Tournament Court Bookings and Match Scheduling to be communicated by Friday 24</w:t>
      </w:r>
      <w:r w:rsidRPr="00E87627">
        <w:rPr>
          <w:rFonts w:ascii="Helvetica" w:hAnsi="Helvetica" w:cs="Helvetica"/>
          <w:b/>
          <w:bCs/>
          <w:color w:val="000000"/>
          <w:vertAlign w:val="superscript"/>
        </w:rPr>
        <w:t>th</w:t>
      </w:r>
      <w:r w:rsidRPr="00E87627">
        <w:rPr>
          <w:rFonts w:ascii="Helvetica" w:hAnsi="Helvetica" w:cs="Helvetica"/>
          <w:b/>
          <w:bCs/>
          <w:color w:val="000000"/>
        </w:rPr>
        <w:t xml:space="preserve"> July.</w:t>
      </w:r>
    </w:p>
    <w:p w14:paraId="194E4282" w14:textId="77777777" w:rsidR="00DF5F67" w:rsidRPr="00B413B0" w:rsidRDefault="00DF5F67" w:rsidP="00DF5F67">
      <w:pPr>
        <w:tabs>
          <w:tab w:val="left" w:pos="284"/>
        </w:tabs>
        <w:autoSpaceDE w:val="0"/>
        <w:autoSpaceDN w:val="0"/>
        <w:adjustRightInd w:val="0"/>
        <w:rPr>
          <w:rFonts w:ascii="Helvetica" w:hAnsi="Helvetica" w:cs="Helvetica"/>
          <w:color w:val="FF0000"/>
        </w:rPr>
      </w:pPr>
    </w:p>
    <w:p w14:paraId="6A5A2D32" w14:textId="77777777" w:rsidR="00DF5F67" w:rsidRDefault="00DF5F67" w:rsidP="00DF5F67">
      <w:pPr>
        <w:tabs>
          <w:tab w:val="left" w:pos="284"/>
        </w:tabs>
        <w:autoSpaceDE w:val="0"/>
        <w:autoSpaceDN w:val="0"/>
        <w:adjustRightInd w:val="0"/>
        <w:rPr>
          <w:rFonts w:ascii="Helvetica" w:hAnsi="Helvetica" w:cs="Helvetica"/>
          <w:color w:val="000000"/>
        </w:rPr>
      </w:pPr>
    </w:p>
    <w:p w14:paraId="2084CB4E" w14:textId="77777777" w:rsidR="00DF5F67" w:rsidRDefault="00DF5F67" w:rsidP="00DF5F67">
      <w:pPr>
        <w:tabs>
          <w:tab w:val="left" w:pos="284"/>
        </w:tabs>
        <w:autoSpaceDE w:val="0"/>
        <w:autoSpaceDN w:val="0"/>
        <w:adjustRightInd w:val="0"/>
        <w:rPr>
          <w:rFonts w:ascii="Helvetica" w:hAnsi="Helvetica" w:cs="Helvetica"/>
          <w:color w:val="FF0000"/>
        </w:rPr>
      </w:pPr>
      <w:r>
        <w:rPr>
          <w:rFonts w:ascii="Helvetica" w:hAnsi="Helvetica" w:cs="Helvetica"/>
          <w:color w:val="000000"/>
        </w:rPr>
        <w:t xml:space="preserve">4. </w:t>
      </w:r>
      <w:r w:rsidRPr="00F46CAF">
        <w:rPr>
          <w:rFonts w:ascii="Helvetica" w:hAnsi="Helvetica" w:cs="Helvetica"/>
        </w:rPr>
        <w:t xml:space="preserve">On </w:t>
      </w:r>
      <w:r w:rsidRPr="00F46CAF">
        <w:rPr>
          <w:rFonts w:ascii="Helvetica-Bold" w:hAnsi="Helvetica-Bold" w:cs="Helvetica-Bold"/>
          <w:b/>
          <w:bCs/>
        </w:rPr>
        <w:t xml:space="preserve">FINALS DAY </w:t>
      </w:r>
      <w:r w:rsidRPr="00F46CAF">
        <w:rPr>
          <w:rFonts w:ascii="Helvetica" w:hAnsi="Helvetica" w:cs="Helvetica"/>
        </w:rPr>
        <w:t xml:space="preserve">matches will </w:t>
      </w:r>
      <w:r w:rsidRPr="00F46CAF">
        <w:rPr>
          <w:rFonts w:ascii="Helvetica" w:hAnsi="Helvetica" w:cs="Helvetica"/>
          <w:b/>
        </w:rPr>
        <w:t>start at 11.00am</w:t>
      </w:r>
      <w:r w:rsidRPr="00F46CAF">
        <w:rPr>
          <w:rFonts w:ascii="Helvetica" w:hAnsi="Helvetica" w:cs="Helvetica"/>
        </w:rPr>
        <w:t>.</w:t>
      </w:r>
    </w:p>
    <w:p w14:paraId="217837A5" w14:textId="77777777" w:rsidR="00DF5F67" w:rsidRDefault="00DF5F67" w:rsidP="00DF5F67">
      <w:pPr>
        <w:tabs>
          <w:tab w:val="left" w:pos="284"/>
        </w:tabs>
        <w:autoSpaceDE w:val="0"/>
        <w:autoSpaceDN w:val="0"/>
        <w:adjustRightInd w:val="0"/>
        <w:rPr>
          <w:rFonts w:ascii="Helvetica" w:hAnsi="Helvetica" w:cs="Helvetica"/>
          <w:color w:val="FF0000"/>
        </w:rPr>
      </w:pPr>
    </w:p>
    <w:p w14:paraId="1BFB7349" w14:textId="77777777" w:rsidR="00DF5F67" w:rsidRDefault="00DF5F67" w:rsidP="00DF5F67">
      <w:pPr>
        <w:tabs>
          <w:tab w:val="left" w:pos="284"/>
        </w:tabs>
        <w:autoSpaceDE w:val="0"/>
        <w:autoSpaceDN w:val="0"/>
        <w:adjustRightInd w:val="0"/>
        <w:rPr>
          <w:rFonts w:ascii="Helvetica" w:hAnsi="Helvetica" w:cs="Helvetica"/>
          <w:color w:val="FF0000"/>
        </w:rPr>
      </w:pPr>
    </w:p>
    <w:p w14:paraId="18826FCB" w14:textId="77777777" w:rsidR="00DF5F67" w:rsidRDefault="00DF5F67" w:rsidP="00DF5F67">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5.</w:t>
      </w:r>
      <w:r>
        <w:rPr>
          <w:rFonts w:ascii="Helvetica" w:hAnsi="Helvetica" w:cs="Helvetica"/>
          <w:color w:val="000000"/>
        </w:rPr>
        <w:tab/>
        <w:t>i</w:t>
      </w:r>
      <w:r>
        <w:rPr>
          <w:rFonts w:ascii="Helvetica-Bold" w:hAnsi="Helvetica-Bold" w:cs="Helvetica-Bold"/>
          <w:b/>
          <w:bCs/>
          <w:color w:val="000000"/>
        </w:rPr>
        <w:t xml:space="preserve">t is the responsibility of the winner(s) to enter the result and score IMMEDIATELY on the MyCourts system and e-mail the score to </w:t>
      </w:r>
      <w:r w:rsidRPr="002215F4">
        <w:rPr>
          <w:rFonts w:ascii="Helvetica-Bold" w:hAnsi="Helvetica-Bold" w:cs="Helvetica-Bold"/>
          <w:b/>
          <w:bCs/>
          <w:color w:val="000000"/>
        </w:rPr>
        <w:t>eltctournament@gmail.com</w:t>
      </w:r>
      <w:r>
        <w:rPr>
          <w:rFonts w:ascii="Helvetica-Bold" w:hAnsi="Helvetica-Bold" w:cs="Helvetica-Bold"/>
          <w:b/>
          <w:bCs/>
          <w:color w:val="000000"/>
        </w:rPr>
        <w:t xml:space="preserve">. </w:t>
      </w:r>
      <w:r>
        <w:rPr>
          <w:rFonts w:ascii="Helvetica" w:hAnsi="Helvetica" w:cs="Helvetica"/>
          <w:color w:val="000000"/>
        </w:rPr>
        <w:t>Any 'walkover' must be agreed and initialled on the Draw Sheet by a member of the Tournament Committee.</w:t>
      </w:r>
    </w:p>
    <w:p w14:paraId="5F078208" w14:textId="77777777" w:rsidR="00DF5F67" w:rsidRDefault="00DF5F67" w:rsidP="00DF5F67">
      <w:pPr>
        <w:tabs>
          <w:tab w:val="left" w:pos="284"/>
        </w:tabs>
        <w:autoSpaceDE w:val="0"/>
        <w:autoSpaceDN w:val="0"/>
        <w:adjustRightInd w:val="0"/>
        <w:ind w:left="284" w:hanging="284"/>
        <w:rPr>
          <w:rFonts w:ascii="Helvetica" w:hAnsi="Helvetica" w:cs="Helvetica"/>
          <w:color w:val="000000"/>
        </w:rPr>
      </w:pPr>
    </w:p>
    <w:p w14:paraId="3E144B17" w14:textId="77777777" w:rsidR="00DF5F67" w:rsidRDefault="00DF5F67" w:rsidP="00DF5F67">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6.</w:t>
      </w:r>
      <w:r>
        <w:rPr>
          <w:rFonts w:ascii="Helvetica" w:hAnsi="Helvetica" w:cs="Helvetica"/>
          <w:color w:val="000000"/>
        </w:rPr>
        <w:tab/>
        <w:t>All events will be run on the knock-out principle.</w:t>
      </w:r>
    </w:p>
    <w:p w14:paraId="2B91978F" w14:textId="77777777" w:rsidR="00DF5F67" w:rsidRDefault="00DF5F67" w:rsidP="00DF5F67">
      <w:pPr>
        <w:tabs>
          <w:tab w:val="left" w:pos="284"/>
        </w:tabs>
        <w:autoSpaceDE w:val="0"/>
        <w:autoSpaceDN w:val="0"/>
        <w:adjustRightInd w:val="0"/>
        <w:ind w:left="284" w:hanging="284"/>
        <w:rPr>
          <w:rFonts w:ascii="Helvetica" w:hAnsi="Helvetica" w:cs="Helvetica"/>
          <w:color w:val="000000"/>
        </w:rPr>
      </w:pPr>
    </w:p>
    <w:p w14:paraId="0B701980" w14:textId="77777777" w:rsidR="00DF5F67" w:rsidRDefault="00DF5F67" w:rsidP="00DF5F67">
      <w:pPr>
        <w:tabs>
          <w:tab w:val="left" w:pos="284"/>
        </w:tabs>
        <w:autoSpaceDE w:val="0"/>
        <w:autoSpaceDN w:val="0"/>
        <w:adjustRightInd w:val="0"/>
        <w:ind w:left="284"/>
        <w:rPr>
          <w:rFonts w:ascii="Helvetica" w:hAnsi="Helvetica" w:cs="Helvetica"/>
          <w:color w:val="000000"/>
        </w:rPr>
      </w:pPr>
      <w:r>
        <w:rPr>
          <w:rFonts w:ascii="Helvetica" w:hAnsi="Helvetica" w:cs="Helvetica"/>
          <w:color w:val="000000"/>
        </w:rPr>
        <w:t xml:space="preserve">All matches will be the best of three sets with any third set being a championship match tie break to 10 points. </w:t>
      </w:r>
    </w:p>
    <w:p w14:paraId="668F0117" w14:textId="77777777" w:rsidR="00DF5F67" w:rsidRDefault="00DF5F67" w:rsidP="00DF5F67">
      <w:pPr>
        <w:tabs>
          <w:tab w:val="left" w:pos="284"/>
        </w:tabs>
        <w:autoSpaceDE w:val="0"/>
        <w:autoSpaceDN w:val="0"/>
        <w:adjustRightInd w:val="0"/>
        <w:ind w:left="284"/>
        <w:rPr>
          <w:rFonts w:ascii="Helvetica" w:hAnsi="Helvetica" w:cs="Helvetica"/>
          <w:color w:val="000000"/>
        </w:rPr>
      </w:pPr>
    </w:p>
    <w:p w14:paraId="1729B509" w14:textId="77777777" w:rsidR="00DF5F67" w:rsidRPr="001824AE" w:rsidRDefault="00DF5F67" w:rsidP="00DF5F67">
      <w:pPr>
        <w:tabs>
          <w:tab w:val="left" w:pos="284"/>
        </w:tabs>
        <w:autoSpaceDE w:val="0"/>
        <w:autoSpaceDN w:val="0"/>
        <w:adjustRightInd w:val="0"/>
        <w:rPr>
          <w:rFonts w:ascii="Helvetica" w:hAnsi="Helvetica" w:cs="Helvetica"/>
          <w:color w:val="FF0000"/>
        </w:rPr>
      </w:pPr>
      <w:r>
        <w:rPr>
          <w:rFonts w:ascii="Helvetica" w:hAnsi="Helvetica" w:cs="Helvetica"/>
          <w:color w:val="000000"/>
        </w:rPr>
        <w:tab/>
        <w:t>The finals will be played as best of three tie-break sets.</w:t>
      </w:r>
      <w:r>
        <w:rPr>
          <w:rFonts w:ascii="Helvetica" w:hAnsi="Helvetica" w:cs="Helvetica"/>
          <w:color w:val="000000"/>
        </w:rPr>
        <w:tab/>
      </w:r>
    </w:p>
    <w:p w14:paraId="3612E067" w14:textId="77777777" w:rsidR="00DF5F67" w:rsidRDefault="00DF5F67" w:rsidP="00DF5F67">
      <w:pPr>
        <w:tabs>
          <w:tab w:val="left" w:pos="284"/>
        </w:tabs>
        <w:autoSpaceDE w:val="0"/>
        <w:autoSpaceDN w:val="0"/>
        <w:adjustRightInd w:val="0"/>
        <w:ind w:left="284" w:hanging="284"/>
        <w:rPr>
          <w:rFonts w:ascii="Helvetica" w:hAnsi="Helvetica" w:cs="Helvetica"/>
          <w:color w:val="000000"/>
        </w:rPr>
      </w:pPr>
    </w:p>
    <w:p w14:paraId="0D37A9DC" w14:textId="77777777" w:rsidR="00DF5F67" w:rsidRDefault="00DF5F67" w:rsidP="00DF5F67">
      <w:pPr>
        <w:tabs>
          <w:tab w:val="left" w:pos="284"/>
        </w:tabs>
        <w:autoSpaceDE w:val="0"/>
        <w:autoSpaceDN w:val="0"/>
        <w:adjustRightInd w:val="0"/>
        <w:ind w:left="284" w:hanging="284"/>
        <w:rPr>
          <w:rFonts w:ascii="Helvetica-Bold" w:hAnsi="Helvetica-Bold" w:cs="Helvetica-Bold"/>
          <w:b/>
          <w:bCs/>
          <w:color w:val="000000"/>
        </w:rPr>
      </w:pPr>
      <w:r>
        <w:rPr>
          <w:rFonts w:ascii="Helvetica" w:hAnsi="Helvetica" w:cs="Helvetica"/>
          <w:color w:val="000000"/>
        </w:rPr>
        <w:t>7.</w:t>
      </w:r>
      <w:r>
        <w:rPr>
          <w:rFonts w:ascii="Helvetica" w:hAnsi="Helvetica" w:cs="Helvetica"/>
          <w:color w:val="000000"/>
        </w:rPr>
        <w:tab/>
        <w:t xml:space="preserve">The Tournament is </w:t>
      </w:r>
      <w:r>
        <w:rPr>
          <w:rFonts w:ascii="Helvetica-Bold" w:hAnsi="Helvetica-Bold" w:cs="Helvetica-Bold"/>
          <w:b/>
          <w:bCs/>
          <w:color w:val="000000"/>
        </w:rPr>
        <w:t xml:space="preserve">ONLY </w:t>
      </w:r>
      <w:r>
        <w:rPr>
          <w:rFonts w:ascii="Helvetica" w:hAnsi="Helvetica" w:cs="Helvetica"/>
          <w:color w:val="000000"/>
        </w:rPr>
        <w:t xml:space="preserve">open to paid up members of Ealing Lawn Tennis Club; mid-week members who enter are entitled to play tournament matches at weekends. </w:t>
      </w:r>
      <w:r>
        <w:rPr>
          <w:rFonts w:ascii="Helvetica-Bold" w:hAnsi="Helvetica-Bold" w:cs="Helvetica-Bold"/>
          <w:b/>
          <w:bCs/>
          <w:color w:val="000000"/>
        </w:rPr>
        <w:t>Members must ensure their contact details are correct; any changes that are needed can be made online on the MyCourts system.</w:t>
      </w:r>
    </w:p>
    <w:p w14:paraId="2B7C199E" w14:textId="77777777" w:rsidR="00DF5F67" w:rsidRDefault="00DF5F67" w:rsidP="00DF5F67">
      <w:pPr>
        <w:tabs>
          <w:tab w:val="left" w:pos="284"/>
        </w:tabs>
        <w:autoSpaceDE w:val="0"/>
        <w:autoSpaceDN w:val="0"/>
        <w:adjustRightInd w:val="0"/>
        <w:ind w:left="284" w:hanging="284"/>
        <w:rPr>
          <w:rFonts w:ascii="Helvetica-Bold" w:hAnsi="Helvetica-Bold" w:cs="Helvetica-Bold"/>
          <w:b/>
          <w:bCs/>
          <w:color w:val="000000"/>
        </w:rPr>
      </w:pPr>
    </w:p>
    <w:p w14:paraId="52EF7AD2" w14:textId="77777777" w:rsidR="00DF5F67" w:rsidRDefault="00DF5F67" w:rsidP="00DF5F67">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lastRenderedPageBreak/>
        <w:t>8.</w:t>
      </w:r>
      <w:r>
        <w:rPr>
          <w:rFonts w:ascii="Helvetica" w:hAnsi="Helvetica" w:cs="Helvetica"/>
          <w:color w:val="000000"/>
        </w:rPr>
        <w:tab/>
        <w:t>Juniors under the age of 12 on 1st January 2020 are not eligible for the Senior Tournament. Juniors aged 12-15 may enter the Senior Tournament at the discretion of the Tournament Committee. All juniors aged 16-17 are eligible to enter the Senior Tournament.</w:t>
      </w:r>
    </w:p>
    <w:p w14:paraId="48479B83" w14:textId="77777777" w:rsidR="00DF5F67" w:rsidRDefault="00DF5F67" w:rsidP="00DF5F67">
      <w:pPr>
        <w:tabs>
          <w:tab w:val="left" w:pos="284"/>
        </w:tabs>
        <w:autoSpaceDE w:val="0"/>
        <w:autoSpaceDN w:val="0"/>
        <w:adjustRightInd w:val="0"/>
        <w:ind w:left="284" w:hanging="284"/>
        <w:rPr>
          <w:rFonts w:ascii="Helvetica" w:hAnsi="Helvetica" w:cs="Helvetica"/>
          <w:color w:val="000000"/>
        </w:rPr>
      </w:pPr>
    </w:p>
    <w:p w14:paraId="7E25C687" w14:textId="77777777" w:rsidR="00DF5F67" w:rsidRDefault="00DF5F67" w:rsidP="00DF5F67">
      <w:pPr>
        <w:tabs>
          <w:tab w:val="left" w:pos="284"/>
        </w:tabs>
        <w:autoSpaceDE w:val="0"/>
        <w:autoSpaceDN w:val="0"/>
        <w:adjustRightInd w:val="0"/>
        <w:rPr>
          <w:rFonts w:ascii="Helvetica" w:hAnsi="Helvetica" w:cs="Helvetica"/>
          <w:color w:val="000000"/>
        </w:rPr>
      </w:pPr>
      <w:r>
        <w:rPr>
          <w:rFonts w:ascii="Helvetica" w:hAnsi="Helvetica" w:cs="Helvetica"/>
          <w:color w:val="000000"/>
        </w:rPr>
        <w:t>9. The Tournament Committee is as follows:-</w:t>
      </w:r>
    </w:p>
    <w:p w14:paraId="0A3E365D" w14:textId="77777777" w:rsidR="00DF5F67" w:rsidRDefault="00DF5F67" w:rsidP="00DF5F67">
      <w:pPr>
        <w:tabs>
          <w:tab w:val="left" w:pos="284"/>
        </w:tabs>
        <w:autoSpaceDE w:val="0"/>
        <w:autoSpaceDN w:val="0"/>
        <w:adjustRightInd w:val="0"/>
        <w:rPr>
          <w:rFonts w:ascii="Helvetica" w:hAnsi="Helvetica" w:cs="Helvetica"/>
          <w:color w:val="000000"/>
        </w:rPr>
      </w:pPr>
    </w:p>
    <w:p w14:paraId="0FB83114" w14:textId="77777777" w:rsidR="00DF5F67" w:rsidRDefault="00DF5F67" w:rsidP="00DF5F67">
      <w:pPr>
        <w:tabs>
          <w:tab w:val="left" w:pos="284"/>
        </w:tabs>
        <w:autoSpaceDE w:val="0"/>
        <w:autoSpaceDN w:val="0"/>
        <w:adjustRightInd w:val="0"/>
        <w:rPr>
          <w:rFonts w:ascii="Helvetica" w:hAnsi="Helvetica" w:cs="Helvetica"/>
          <w:color w:val="000000"/>
        </w:rPr>
      </w:pPr>
      <w:r>
        <w:rPr>
          <w:rFonts w:ascii="Helvetica" w:hAnsi="Helvetica" w:cs="Helvetica"/>
          <w:color w:val="000000"/>
        </w:rPr>
        <w:tab/>
        <w:t>Sangeeta Arora, Iain Britton, Peter Buck, Janice Coulthard, Korin Harvey, Henrietta Marsh-Smith</w:t>
      </w:r>
    </w:p>
    <w:p w14:paraId="283F94F3" w14:textId="77777777" w:rsidR="00DF5F67" w:rsidRDefault="00DF5F67" w:rsidP="00DF5F67">
      <w:pPr>
        <w:tabs>
          <w:tab w:val="left" w:pos="284"/>
        </w:tabs>
        <w:autoSpaceDE w:val="0"/>
        <w:autoSpaceDN w:val="0"/>
        <w:adjustRightInd w:val="0"/>
        <w:rPr>
          <w:rFonts w:ascii="Helvetica" w:hAnsi="Helvetica" w:cs="Helvetica"/>
          <w:color w:val="000000"/>
        </w:rPr>
      </w:pPr>
      <w:r>
        <w:rPr>
          <w:rFonts w:ascii="Helvetica" w:hAnsi="Helvetica" w:cs="Helvetica"/>
          <w:color w:val="000000"/>
        </w:rPr>
        <w:t>.</w:t>
      </w:r>
    </w:p>
    <w:p w14:paraId="2F0CD43D" w14:textId="62D6EDF7" w:rsidR="00EC35B6" w:rsidRDefault="00DF5F67" w:rsidP="00DF5F67">
      <w:pPr>
        <w:tabs>
          <w:tab w:val="left" w:pos="284"/>
        </w:tabs>
        <w:autoSpaceDE w:val="0"/>
        <w:autoSpaceDN w:val="0"/>
        <w:adjustRightInd w:val="0"/>
        <w:ind w:left="284" w:hanging="284"/>
        <w:rPr>
          <w:rFonts w:ascii="Arial" w:hAnsi="Arial" w:cs="Arial"/>
        </w:rPr>
      </w:pPr>
      <w:r>
        <w:rPr>
          <w:rFonts w:ascii="Helvetica" w:hAnsi="Helvetica" w:cs="Helvetica"/>
          <w:color w:val="000000"/>
        </w:rPr>
        <w:tab/>
        <w:t xml:space="preserve">Any queries concerning the tournament should be directed to </w:t>
      </w:r>
      <w:r>
        <w:rPr>
          <w:rFonts w:ascii="Helvetica" w:hAnsi="Helvetica" w:cs="Helvetica"/>
          <w:color w:val="0000FF"/>
        </w:rPr>
        <w:t>eltctournament@gmail.com</w:t>
      </w:r>
    </w:p>
    <w:p w14:paraId="1A370586" w14:textId="77777777" w:rsidR="00210D24" w:rsidRPr="00427CA5" w:rsidRDefault="00210D24">
      <w:pPr>
        <w:widowControl w:val="0"/>
        <w:tabs>
          <w:tab w:val="left" w:pos="570"/>
        </w:tabs>
        <w:ind w:right="-420"/>
        <w:jc w:val="both"/>
        <w:rPr>
          <w:rFonts w:ascii="Arial" w:hAnsi="Arial" w:cs="Arial"/>
        </w:rPr>
      </w:pPr>
    </w:p>
    <w:sectPr w:rsidR="00210D24" w:rsidRPr="00427CA5" w:rsidSect="00EE224B">
      <w:footerReference w:type="default" r:id="rId12"/>
      <w:pgSz w:w="11833" w:h="17280"/>
      <w:pgMar w:top="737" w:right="1418" w:bottom="162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6FB0F" w14:textId="77777777" w:rsidR="003E2C33" w:rsidRDefault="003E2C33" w:rsidP="005566B3">
      <w:r>
        <w:separator/>
      </w:r>
    </w:p>
  </w:endnote>
  <w:endnote w:type="continuationSeparator" w:id="0">
    <w:p w14:paraId="4F9612A0" w14:textId="77777777" w:rsidR="003E2C33" w:rsidRDefault="003E2C33" w:rsidP="0055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3053112"/>
      <w:docPartObj>
        <w:docPartGallery w:val="Page Numbers (Bottom of Page)"/>
        <w:docPartUnique/>
      </w:docPartObj>
    </w:sdtPr>
    <w:sdtEndPr>
      <w:rPr>
        <w:noProof/>
      </w:rPr>
    </w:sdtEndPr>
    <w:sdtContent>
      <w:p w14:paraId="49AE5B53" w14:textId="77777777" w:rsidR="005566B3" w:rsidRDefault="005566B3">
        <w:pPr>
          <w:pStyle w:val="Footer"/>
          <w:jc w:val="right"/>
        </w:pPr>
        <w:r>
          <w:fldChar w:fldCharType="begin"/>
        </w:r>
        <w:r>
          <w:instrText xml:space="preserve"> PAGE   \* MERGEFORMAT </w:instrText>
        </w:r>
        <w:r>
          <w:fldChar w:fldCharType="separate"/>
        </w:r>
        <w:r w:rsidR="00F41D95">
          <w:rPr>
            <w:noProof/>
          </w:rPr>
          <w:t>2</w:t>
        </w:r>
        <w:r>
          <w:rPr>
            <w:noProof/>
          </w:rPr>
          <w:fldChar w:fldCharType="end"/>
        </w:r>
      </w:p>
    </w:sdtContent>
  </w:sdt>
  <w:p w14:paraId="40F24DE7" w14:textId="77777777" w:rsidR="005566B3" w:rsidRDefault="00556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5B1E8" w14:textId="77777777" w:rsidR="003E2C33" w:rsidRDefault="003E2C33" w:rsidP="005566B3">
      <w:r>
        <w:separator/>
      </w:r>
    </w:p>
  </w:footnote>
  <w:footnote w:type="continuationSeparator" w:id="0">
    <w:p w14:paraId="68ED3769" w14:textId="77777777" w:rsidR="003E2C33" w:rsidRDefault="003E2C33" w:rsidP="00556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AB4C20"/>
    <w:multiLevelType w:val="hybridMultilevel"/>
    <w:tmpl w:val="8F7E6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4F7D2F"/>
    <w:multiLevelType w:val="hybridMultilevel"/>
    <w:tmpl w:val="6A967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F5026A"/>
    <w:multiLevelType w:val="hybridMultilevel"/>
    <w:tmpl w:val="7BCCE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84"/>
    <w:rsid w:val="000217D3"/>
    <w:rsid w:val="00031B4A"/>
    <w:rsid w:val="00037381"/>
    <w:rsid w:val="000A6C90"/>
    <w:rsid w:val="000B39F3"/>
    <w:rsid w:val="000C2CA7"/>
    <w:rsid w:val="000D2E58"/>
    <w:rsid w:val="000D4C25"/>
    <w:rsid w:val="0014388B"/>
    <w:rsid w:val="001624A6"/>
    <w:rsid w:val="00163816"/>
    <w:rsid w:val="001D1A50"/>
    <w:rsid w:val="001F5600"/>
    <w:rsid w:val="00210D24"/>
    <w:rsid w:val="00234FD7"/>
    <w:rsid w:val="00242B7C"/>
    <w:rsid w:val="002D1DA3"/>
    <w:rsid w:val="002F1644"/>
    <w:rsid w:val="002F18DB"/>
    <w:rsid w:val="00302411"/>
    <w:rsid w:val="00326ED7"/>
    <w:rsid w:val="00371D4D"/>
    <w:rsid w:val="00374E7B"/>
    <w:rsid w:val="003910F4"/>
    <w:rsid w:val="003C6DF2"/>
    <w:rsid w:val="003D2EA4"/>
    <w:rsid w:val="003E2C33"/>
    <w:rsid w:val="00401D38"/>
    <w:rsid w:val="00404BE6"/>
    <w:rsid w:val="00427CA5"/>
    <w:rsid w:val="0043677A"/>
    <w:rsid w:val="004801B5"/>
    <w:rsid w:val="004A74D3"/>
    <w:rsid w:val="004C69E7"/>
    <w:rsid w:val="004D6807"/>
    <w:rsid w:val="004F47A0"/>
    <w:rsid w:val="00517CBB"/>
    <w:rsid w:val="005566B3"/>
    <w:rsid w:val="0057307F"/>
    <w:rsid w:val="005A09F8"/>
    <w:rsid w:val="005C160B"/>
    <w:rsid w:val="005D175A"/>
    <w:rsid w:val="00613BA5"/>
    <w:rsid w:val="00631B8E"/>
    <w:rsid w:val="00653710"/>
    <w:rsid w:val="006560C7"/>
    <w:rsid w:val="006978A8"/>
    <w:rsid w:val="006F0465"/>
    <w:rsid w:val="006F4822"/>
    <w:rsid w:val="00762EC3"/>
    <w:rsid w:val="0078336F"/>
    <w:rsid w:val="0078505D"/>
    <w:rsid w:val="007B7EA7"/>
    <w:rsid w:val="008017B5"/>
    <w:rsid w:val="00811266"/>
    <w:rsid w:val="00854ABD"/>
    <w:rsid w:val="00887721"/>
    <w:rsid w:val="008A2AEC"/>
    <w:rsid w:val="008B7E1A"/>
    <w:rsid w:val="008D76FD"/>
    <w:rsid w:val="00906ED1"/>
    <w:rsid w:val="009847D6"/>
    <w:rsid w:val="009B321F"/>
    <w:rsid w:val="009E4ADF"/>
    <w:rsid w:val="009F6727"/>
    <w:rsid w:val="00A108B8"/>
    <w:rsid w:val="00A11305"/>
    <w:rsid w:val="00A42F25"/>
    <w:rsid w:val="00A72B3E"/>
    <w:rsid w:val="00B077BB"/>
    <w:rsid w:val="00B20015"/>
    <w:rsid w:val="00B56A17"/>
    <w:rsid w:val="00BC1A35"/>
    <w:rsid w:val="00BE17FA"/>
    <w:rsid w:val="00BF679C"/>
    <w:rsid w:val="00C57075"/>
    <w:rsid w:val="00C81654"/>
    <w:rsid w:val="00C86BFA"/>
    <w:rsid w:val="00CA13ED"/>
    <w:rsid w:val="00CA3DA9"/>
    <w:rsid w:val="00CB2E84"/>
    <w:rsid w:val="00CC60BD"/>
    <w:rsid w:val="00D555C8"/>
    <w:rsid w:val="00D60884"/>
    <w:rsid w:val="00D873F1"/>
    <w:rsid w:val="00DA2553"/>
    <w:rsid w:val="00DA4D83"/>
    <w:rsid w:val="00DA5F91"/>
    <w:rsid w:val="00DF5F67"/>
    <w:rsid w:val="00E34C05"/>
    <w:rsid w:val="00E369E7"/>
    <w:rsid w:val="00E513E8"/>
    <w:rsid w:val="00E67FDE"/>
    <w:rsid w:val="00E82204"/>
    <w:rsid w:val="00EA0388"/>
    <w:rsid w:val="00EA52D9"/>
    <w:rsid w:val="00EC35B6"/>
    <w:rsid w:val="00EE224B"/>
    <w:rsid w:val="00F41D95"/>
    <w:rsid w:val="00F54D4C"/>
    <w:rsid w:val="00F61DCC"/>
    <w:rsid w:val="00FA4B58"/>
    <w:rsid w:val="00FB2354"/>
    <w:rsid w:val="00FE6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C0A574"/>
  <w15:docId w15:val="{78CB0940-3C3D-401C-B75A-698AF4FA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widowControl w:val="0"/>
      <w:numPr>
        <w:numId w:val="1"/>
      </w:numPr>
      <w:tabs>
        <w:tab w:val="left" w:pos="-360"/>
        <w:tab w:val="left" w:pos="0"/>
        <w:tab w:val="left" w:pos="540"/>
        <w:tab w:val="left" w:pos="1440"/>
        <w:tab w:val="left" w:pos="2160"/>
        <w:tab w:val="left" w:pos="2880"/>
        <w:tab w:val="left" w:pos="3600"/>
        <w:tab w:val="left" w:pos="4410"/>
        <w:tab w:val="right" w:pos="10773"/>
      </w:tabs>
      <w:jc w:val="center"/>
      <w:outlineLvl w:val="0"/>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0">
    <w:name w:val="WW8Num1z0"/>
    <w:rPr>
      <w:rFonts w:ascii="Times New Roman" w:hAnsi="Times New Roman"/>
      <w:b w:val="0"/>
      <w:i w:val="0"/>
      <w:sz w:val="22"/>
      <w:u w:val="none"/>
    </w:rPr>
  </w:style>
  <w:style w:type="character" w:customStyle="1" w:styleId="WW-Absatz-Standardschriftart11111111">
    <w:name w:val="WW-Absatz-Standardschriftart11111111"/>
  </w:style>
  <w:style w:type="character" w:customStyle="1" w:styleId="WW8Num2z0">
    <w:name w:val="WW8Num2z0"/>
    <w:rPr>
      <w:rFonts w:ascii="Times New Roman" w:hAnsi="Times New Roman"/>
      <w:b w:val="0"/>
      <w:i w:val="0"/>
      <w:sz w:val="22"/>
      <w:u w:val="none"/>
    </w:rPr>
  </w:style>
  <w:style w:type="character" w:customStyle="1" w:styleId="WW-DefaultParagraphFont">
    <w:name w:val="WW-Default Paragraph Font"/>
  </w:style>
  <w:style w:type="character" w:customStyle="1" w:styleId="BalloonTextChar">
    <w:name w:val="Balloon Text Char"/>
    <w:basedOn w:val="DefaultParagraphFont"/>
    <w:rPr>
      <w:rFonts w:ascii="Tahoma" w:hAnsi="Tahoma" w:cs="Tahoma"/>
      <w:sz w:val="16"/>
      <w:szCs w:val="16"/>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DocumentMap">
    <w:name w:val="Document Map"/>
    <w:basedOn w:val="Normal"/>
    <w:pPr>
      <w:shd w:val="clear" w:color="auto" w:fill="000080"/>
    </w:pPr>
    <w:rPr>
      <w:rFonts w:ascii="Tahoma" w:hAnsi="Tahoma"/>
    </w:rPr>
  </w:style>
  <w:style w:type="paragraph" w:styleId="BodyTextIndent">
    <w:name w:val="Body Text Indent"/>
    <w:basedOn w:val="Normal"/>
    <w:pPr>
      <w:widowControl w:val="0"/>
      <w:tabs>
        <w:tab w:val="left" w:pos="-360"/>
        <w:tab w:val="left" w:pos="0"/>
        <w:tab w:val="left" w:pos="540"/>
        <w:tab w:val="left" w:pos="1440"/>
        <w:tab w:val="left" w:pos="2160"/>
        <w:tab w:val="left" w:pos="2880"/>
        <w:tab w:val="left" w:pos="3600"/>
        <w:tab w:val="left" w:pos="4410"/>
      </w:tabs>
      <w:ind w:left="540"/>
      <w:jc w:val="both"/>
    </w:pPr>
    <w:rPr>
      <w:sz w:val="24"/>
    </w:rPr>
  </w:style>
  <w:style w:type="paragraph" w:styleId="BodyTextIndent2">
    <w:name w:val="Body Text Indent 2"/>
    <w:basedOn w:val="Normal"/>
    <w:pPr>
      <w:widowControl w:val="0"/>
      <w:tabs>
        <w:tab w:val="left" w:pos="-360"/>
        <w:tab w:val="left" w:pos="0"/>
        <w:tab w:val="left" w:pos="540"/>
        <w:tab w:val="left" w:pos="851"/>
        <w:tab w:val="left" w:pos="2268"/>
        <w:tab w:val="left" w:pos="2552"/>
        <w:tab w:val="left" w:pos="6804"/>
        <w:tab w:val="left" w:pos="7088"/>
        <w:tab w:val="left" w:pos="7371"/>
      </w:tabs>
      <w:ind w:left="540" w:hanging="540"/>
      <w:jc w:val="both"/>
    </w:pPr>
    <w:rPr>
      <w:sz w:val="24"/>
    </w:rPr>
  </w:style>
  <w:style w:type="paragraph" w:styleId="BlockText">
    <w:name w:val="Block Text"/>
    <w:basedOn w:val="Normal"/>
    <w:pPr>
      <w:widowControl w:val="0"/>
      <w:tabs>
        <w:tab w:val="left" w:pos="-360"/>
        <w:tab w:val="left" w:pos="0"/>
        <w:tab w:val="left" w:pos="540"/>
        <w:tab w:val="left" w:pos="1440"/>
        <w:tab w:val="left" w:pos="2160"/>
        <w:tab w:val="left" w:pos="2880"/>
        <w:tab w:val="left" w:pos="3600"/>
        <w:tab w:val="left" w:pos="4410"/>
      </w:tabs>
      <w:ind w:left="540" w:right="136" w:hanging="540"/>
      <w:jc w:val="both"/>
    </w:pPr>
    <w:rPr>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rPr>
      <w:rFonts w:ascii="Tahoma" w:hAnsi="Tahoma" w:cs="Tahoma"/>
      <w:sz w:val="16"/>
      <w:szCs w:val="16"/>
    </w:rPr>
  </w:style>
  <w:style w:type="table" w:styleId="TableGrid">
    <w:name w:val="Table Grid"/>
    <w:basedOn w:val="TableNormal"/>
    <w:uiPriority w:val="59"/>
    <w:rsid w:val="00656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5600"/>
    <w:rPr>
      <w:color w:val="0000FF" w:themeColor="hyperlink"/>
      <w:u w:val="single"/>
    </w:rPr>
  </w:style>
  <w:style w:type="paragraph" w:styleId="Header">
    <w:name w:val="header"/>
    <w:basedOn w:val="Normal"/>
    <w:link w:val="HeaderChar"/>
    <w:uiPriority w:val="99"/>
    <w:unhideWhenUsed/>
    <w:rsid w:val="005566B3"/>
    <w:pPr>
      <w:tabs>
        <w:tab w:val="center" w:pos="4513"/>
        <w:tab w:val="right" w:pos="9026"/>
      </w:tabs>
    </w:pPr>
  </w:style>
  <w:style w:type="character" w:customStyle="1" w:styleId="HeaderChar">
    <w:name w:val="Header Char"/>
    <w:basedOn w:val="DefaultParagraphFont"/>
    <w:link w:val="Header"/>
    <w:uiPriority w:val="99"/>
    <w:rsid w:val="005566B3"/>
    <w:rPr>
      <w:lang w:eastAsia="ar-SA"/>
    </w:rPr>
  </w:style>
  <w:style w:type="paragraph" w:styleId="Footer">
    <w:name w:val="footer"/>
    <w:basedOn w:val="Normal"/>
    <w:link w:val="FooterChar"/>
    <w:uiPriority w:val="99"/>
    <w:unhideWhenUsed/>
    <w:rsid w:val="005566B3"/>
    <w:pPr>
      <w:tabs>
        <w:tab w:val="center" w:pos="4513"/>
        <w:tab w:val="right" w:pos="9026"/>
      </w:tabs>
    </w:pPr>
  </w:style>
  <w:style w:type="character" w:customStyle="1" w:styleId="FooterChar">
    <w:name w:val="Footer Char"/>
    <w:basedOn w:val="DefaultParagraphFont"/>
    <w:link w:val="Footer"/>
    <w:uiPriority w:val="99"/>
    <w:rsid w:val="005566B3"/>
    <w:rPr>
      <w:lang w:eastAsia="ar-SA"/>
    </w:rPr>
  </w:style>
  <w:style w:type="paragraph" w:styleId="ListParagraph">
    <w:name w:val="List Paragraph"/>
    <w:basedOn w:val="Normal"/>
    <w:uiPriority w:val="34"/>
    <w:qFormat/>
    <w:rsid w:val="005C1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lingtennis.mycourt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tctournament@gmail.com" TargetMode="External"/><Relationship Id="rId5" Type="http://schemas.openxmlformats.org/officeDocument/2006/relationships/footnotes" Target="footnotes.xml"/><Relationship Id="rId10" Type="http://schemas.openxmlformats.org/officeDocument/2006/relationships/hyperlink" Target="mailto:eltctournament@gmail.com" TargetMode="External"/><Relationship Id="rId4" Type="http://schemas.openxmlformats.org/officeDocument/2006/relationships/webSettings" Target="webSettings.xml"/><Relationship Id="rId9" Type="http://schemas.openxmlformats.org/officeDocument/2006/relationships/hyperlink" Target="https://ealingtennis.mycourt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EALING LAWN TENNIS CLUB</vt:lpstr>
    </vt:vector>
  </TitlesOfParts>
  <Company>Microsoft</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EALING LAWN TENNIS CLUB</dc:title>
  <dc:creator>PACKARD-BELL</dc:creator>
  <cp:lastModifiedBy>Sangeeta Arora</cp:lastModifiedBy>
  <cp:revision>4</cp:revision>
  <cp:lastPrinted>2017-05-07T09:31:00Z</cp:lastPrinted>
  <dcterms:created xsi:type="dcterms:W3CDTF">2020-07-18T12:35:00Z</dcterms:created>
  <dcterms:modified xsi:type="dcterms:W3CDTF">2020-07-19T22:02:00Z</dcterms:modified>
</cp:coreProperties>
</file>