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30"/>
        <w:gridCol w:w="2295"/>
      </w:tblGrid>
      <w:tr w:rsidR="009A27B4" w:rsidRPr="009A27B4" w:rsidTr="009A27B4">
        <w:trPr>
          <w:trHeight w:val="190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27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5FE274BE" wp14:editId="0DA581A8">
                  <wp:extent cx="1059180" cy="1127760"/>
                  <wp:effectExtent l="0" t="0" r="7620" b="0"/>
                  <wp:docPr id="1" name="Picture 1" descr="https://lh6.googleusercontent.com/bcDEqry1jGgAoBA1cMBr9ssRLefDXcp_PE08j1fPb6UD4K8jOmLXT1g2_GOLHy1DmJhOwm6NEZ_cCTSdutupO0y2adb_zRYvuAfVkrES38Dz_DDif8fSDbe-5EFD_s78nYUlC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bcDEqry1jGgAoBA1cMBr9ssRLefDXcp_PE08j1fPb6UD4K8jOmLXT1g2_GOLHy1DmJhOwm6NEZ_cCTSdutupO0y2adb_zRYvuAfVkrES38Dz_DDif8fSDbe-5EFD_s78nYUlC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A27B4" w:rsidRPr="009A27B4" w:rsidRDefault="009A27B4" w:rsidP="009A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2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EALING LAWN TENNIS CLUB </w:t>
            </w:r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2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WINTER  SINGLES LEAGUE </w:t>
            </w:r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B4" w:rsidRPr="009A27B4" w:rsidRDefault="009A27B4" w:rsidP="009A27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27B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  <w:t>Entry now online at </w:t>
            </w:r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A27B4" w:rsidRPr="009A27B4" w:rsidRDefault="009A27B4" w:rsidP="009A27B4">
            <w:pPr>
              <w:spacing w:after="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9A27B4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GB"/>
                </w:rPr>
                <w:t>https://ealingtennis.mycourts.co.uk/</w:t>
              </w:r>
            </w:hyperlink>
          </w:p>
          <w:p w:rsidR="009A27B4" w:rsidRPr="009A27B4" w:rsidRDefault="009A27B4" w:rsidP="009A2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A27B4" w:rsidRPr="009A27B4" w:rsidRDefault="009A27B4" w:rsidP="009A27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HOW TO ENTER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All entries are to be made on-line using the Club’s </w:t>
      </w:r>
      <w:proofErr w:type="spell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MyCourts</w:t>
      </w:r>
      <w:proofErr w:type="spell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system.  Entry is extremely similar to entering the Summer Tournaments at the Club.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LOG ON TO MYCOURTS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 to the website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9A27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https://ealingtennis.mycourts.co.uk/</w:t>
        </w:r>
      </w:hyperlink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will have </w:t>
      </w:r>
      <w:r w:rsidRPr="009A27B4">
        <w:rPr>
          <w:rFonts w:ascii="Arial" w:eastAsia="Times New Roman" w:hAnsi="Arial" w:cs="Arial"/>
          <w:color w:val="000000"/>
          <w:lang w:eastAsia="en-GB"/>
        </w:rPr>
        <w:t>been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given a logon and password previously when you joined. But if you have forgotten it then click on </w:t>
      </w: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“Forgotten Password?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” on the left hand side of the screen. Then enter the email address that the club uses to send emails to you and click “</w:t>
      </w: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Enter”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Your logon and password will be emailed to you.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CHECK YOUR ACCOUNT BALANCE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order to enter the tournaments you will need to have sufficient credit on </w:t>
      </w:r>
      <w:proofErr w:type="spell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MyCourts</w:t>
      </w:r>
      <w:proofErr w:type="spell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enter as the entry fee will be debited from your account. The entry fees are £10 for Adults and £5 for juniors.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can see your </w:t>
      </w: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“Account Balance”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the left hand side of the screen.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you have not got sufficient funds in your account you need to top up by purchasing some credits on line using a debit / credit card. Do this by clicking on “Buy Credit Online” on the left hand side of the screen. Then follow the instructions on the screen to purchase credit. Note: This credit can also be used in future for court bookings and club events.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ENTERING TOURNAMENT EVENTS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On the Menu at the top of the screen click on </w:t>
      </w: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“Tournaments”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select </w:t>
      </w: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“2019”.</w:t>
      </w: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Winter League event is</w:t>
      </w:r>
      <w:proofErr w:type="gram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 displayed</w:t>
      </w:r>
      <w:proofErr w:type="gram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proofErr w:type="gram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Note :</w:t>
      </w:r>
      <w:proofErr w:type="gram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When the League Draw is done after the deadline, this will be shown under Leagues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Adult Entry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Adults should select the Winter Singles League – Adult Entry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Then click on submit and you are now entered – it is that simple and the Tournaments page shows you are registered.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Junior Entry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Juniors should select the Winter Singles League – Junior Entry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This page shows the lower entry fee for juniors. Then click on submit and you are now entered – it is that simple and the Tournaments page shows you are registered. </w:t>
      </w: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  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PROBLEMS AND REFUNDS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Members who are having problems with entering the League using the system should email the Organiser </w:t>
      </w:r>
      <w:hyperlink r:id="rId8" w:history="1">
        <w:r w:rsidRPr="009A27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mike.knibbs@btopenworld.com</w:t>
        </w:r>
      </w:hyperlink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 </w:t>
      </w:r>
      <w:proofErr w:type="gram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</w:t>
      </w:r>
      <w:proofErr w:type="gram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recommended that those who are less familiar with using the </w:t>
      </w:r>
      <w:proofErr w:type="spellStart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MyCourts</w:t>
      </w:r>
      <w:proofErr w:type="spellEnd"/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system do not leave it close to the deadline to enter.</w:t>
      </w:r>
    </w:p>
    <w:p w:rsidR="009A27B4" w:rsidRPr="009A27B4" w:rsidRDefault="009A27B4" w:rsidP="009A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27B4" w:rsidRPr="009A27B4" w:rsidRDefault="009A27B4" w:rsidP="009A27B4">
      <w:pPr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7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Any members who have to withdraw before the deadline can do so on-line and they will be fully refunded automatically be the system. So there is no disincentive in entering well before the deadline. </w:t>
      </w:r>
    </w:p>
    <w:p w:rsidR="00DA24F0" w:rsidRDefault="00DA24F0">
      <w:bookmarkStart w:id="0" w:name="_GoBack"/>
      <w:bookmarkEnd w:id="0"/>
    </w:p>
    <w:sectPr w:rsidR="00DA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B4"/>
    <w:rsid w:val="009A27B4"/>
    <w:rsid w:val="00AD3E9C"/>
    <w:rsid w:val="00D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knibbs@btopen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lingtennis.mycourts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lingtennis.mycourts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2019-10-20T15:38:00Z</dcterms:created>
  <dcterms:modified xsi:type="dcterms:W3CDTF">2019-10-20T15:39:00Z</dcterms:modified>
</cp:coreProperties>
</file>